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C021B" w14:textId="77777777" w:rsidR="00FF4883" w:rsidRDefault="00FF4883" w:rsidP="00FF4883">
      <w:pPr>
        <w:pStyle w:val="xmsonormal"/>
        <w:shd w:val="clear" w:color="auto" w:fill="FFFFFF"/>
        <w:spacing w:before="0" w:beforeAutospacing="0" w:after="0" w:afterAutospacing="0"/>
        <w:rPr>
          <w:rFonts w:ascii="Calibri" w:hAnsi="Calibri" w:cs="Calibri"/>
          <w:color w:val="201F1E"/>
          <w:sz w:val="22"/>
          <w:szCs w:val="22"/>
        </w:rPr>
      </w:pPr>
      <w:bookmarkStart w:id="0" w:name="_GoBack"/>
      <w:bookmarkEnd w:id="0"/>
      <w:r>
        <w:rPr>
          <w:rFonts w:ascii="Calibri" w:hAnsi="Calibri" w:cs="Calibri"/>
          <w:color w:val="201F1E"/>
          <w:sz w:val="22"/>
          <w:szCs w:val="22"/>
        </w:rPr>
        <w:t>Dear Colleagues</w:t>
      </w:r>
    </w:p>
    <w:p w14:paraId="4209B78D" w14:textId="77777777" w:rsidR="00FF4883" w:rsidRDefault="00FF4883" w:rsidP="00FF48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09D36BE0" w14:textId="77777777" w:rsidR="00FF4883" w:rsidRDefault="00FF4883" w:rsidP="00FF4883">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s="Segoe UI"/>
          <w:color w:val="000000"/>
          <w:bdr w:val="none" w:sz="0" w:space="0" w:color="auto" w:frame="1"/>
        </w:rPr>
        <w:t>For those celebrating this Easter weekend, I would like to send my good wishes to you and your family. This Easter holiday is particularly meaningful for all humanity as the world grapples with the challenges of COVID-19.</w:t>
      </w:r>
    </w:p>
    <w:p w14:paraId="0EDE2713" w14:textId="77777777" w:rsidR="00FF4883" w:rsidRDefault="00FF4883" w:rsidP="00FF4883">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s="Segoe UI"/>
          <w:color w:val="000000"/>
          <w:bdr w:val="none" w:sz="0" w:space="0" w:color="auto" w:frame="1"/>
        </w:rPr>
        <w:t> </w:t>
      </w:r>
    </w:p>
    <w:p w14:paraId="7B8DCE4E" w14:textId="77777777" w:rsidR="00FF4883" w:rsidRDefault="00FF4883" w:rsidP="00FF4883">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s="Segoe UI"/>
          <w:color w:val="000000"/>
          <w:bdr w:val="none" w:sz="0" w:space="0" w:color="auto" w:frame="1"/>
        </w:rPr>
        <w:t>Easter is a time for reflection and communion with loved ones. Whilst we adapt to our new working environment, let us not forget that the value and relevance of our work is more important than ever. As the pandemic spreads across the globe, with many countries and their healthcare systems stretched to their limits, we will need to be even more resolute in the days to come as COVID-19 makes its way through the global south.</w:t>
      </w:r>
    </w:p>
    <w:p w14:paraId="0A306E57" w14:textId="77777777" w:rsidR="00FF4883" w:rsidRDefault="00FF4883" w:rsidP="00FF4883">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s="Segoe UI"/>
          <w:color w:val="000000"/>
          <w:bdr w:val="none" w:sz="0" w:space="0" w:color="auto" w:frame="1"/>
        </w:rPr>
        <w:t> </w:t>
      </w:r>
    </w:p>
    <w:p w14:paraId="7F05B793" w14:textId="77777777" w:rsidR="00FF4883" w:rsidRDefault="00FF4883" w:rsidP="00FF4883">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s="Segoe UI"/>
          <w:color w:val="000000"/>
          <w:bdr w:val="none" w:sz="0" w:space="0" w:color="auto" w:frame="1"/>
        </w:rPr>
        <w:t xml:space="preserve">Communities will need to work together like </w:t>
      </w:r>
      <w:proofErr w:type="gramStart"/>
      <w:r>
        <w:rPr>
          <w:rFonts w:ascii="inherit" w:hAnsi="inherit" w:cs="Segoe UI"/>
          <w:color w:val="000000"/>
          <w:bdr w:val="none" w:sz="0" w:space="0" w:color="auto" w:frame="1"/>
        </w:rPr>
        <w:t>never before</w:t>
      </w:r>
      <w:proofErr w:type="gramEnd"/>
      <w:r>
        <w:rPr>
          <w:rFonts w:ascii="inherit" w:hAnsi="inherit" w:cs="Segoe UI"/>
          <w:color w:val="000000"/>
          <w:bdr w:val="none" w:sz="0" w:space="0" w:color="auto" w:frame="1"/>
        </w:rPr>
        <w:t xml:space="preserve"> as measures to slow down the pandemic will test our resolve to develop an even more comprehensive response. We now need to go beyond merely providing technical inputs but to see the solutions implemented based upon the strength of our partnerships and social relations developed over the years.</w:t>
      </w:r>
    </w:p>
    <w:p w14:paraId="1960768B" w14:textId="77777777" w:rsidR="00FF4883" w:rsidRDefault="00FF4883" w:rsidP="00FF4883">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s="Segoe UI"/>
          <w:color w:val="000000"/>
          <w:bdr w:val="none" w:sz="0" w:space="0" w:color="auto" w:frame="1"/>
        </w:rPr>
        <w:t> </w:t>
      </w:r>
    </w:p>
    <w:p w14:paraId="24B07AF4" w14:textId="77777777" w:rsidR="00FF4883" w:rsidRDefault="00FF4883" w:rsidP="00FF4883">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s="Segoe UI"/>
          <w:color w:val="000000"/>
          <w:bdr w:val="none" w:sz="0" w:space="0" w:color="auto" w:frame="1"/>
        </w:rPr>
        <w:t xml:space="preserve">This holiday season spare a thought for our </w:t>
      </w:r>
      <w:proofErr w:type="spellStart"/>
      <w:r>
        <w:rPr>
          <w:rFonts w:ascii="inherit" w:hAnsi="inherit" w:cs="Segoe UI"/>
          <w:color w:val="000000"/>
          <w:bdr w:val="none" w:sz="0" w:space="0" w:color="auto" w:frame="1"/>
        </w:rPr>
        <w:t>neighbours</w:t>
      </w:r>
      <w:proofErr w:type="spellEnd"/>
      <w:r>
        <w:rPr>
          <w:rFonts w:ascii="inherit" w:hAnsi="inherit" w:cs="Segoe UI"/>
          <w:color w:val="000000"/>
          <w:bdr w:val="none" w:sz="0" w:space="0" w:color="auto" w:frame="1"/>
        </w:rPr>
        <w:t>, our colleagues and the communities we serve.</w:t>
      </w:r>
    </w:p>
    <w:p w14:paraId="2169AEEB" w14:textId="77777777" w:rsidR="00FF4883" w:rsidRDefault="00FF4883" w:rsidP="00FF4883">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s="Segoe UI"/>
          <w:color w:val="000000"/>
          <w:bdr w:val="none" w:sz="0" w:space="0" w:color="auto" w:frame="1"/>
        </w:rPr>
        <w:t>Let us rededicate ourselves to the call of the UN Charter and ensure that no one and no place is left behind as we respond to the challenges of COVID-19.</w:t>
      </w:r>
    </w:p>
    <w:p w14:paraId="6E6843C3" w14:textId="77777777" w:rsidR="00FF4883" w:rsidRDefault="00FF4883" w:rsidP="00FF4883">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s="Segoe UI"/>
          <w:color w:val="000000"/>
          <w:bdr w:val="none" w:sz="0" w:space="0" w:color="auto" w:frame="1"/>
        </w:rPr>
        <w:t> </w:t>
      </w:r>
    </w:p>
    <w:p w14:paraId="30FC7A3D" w14:textId="77777777" w:rsidR="00FF4883" w:rsidRDefault="00FF4883" w:rsidP="00FF4883">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s="Segoe UI"/>
          <w:color w:val="000000"/>
          <w:bdr w:val="none" w:sz="0" w:space="0" w:color="auto" w:frame="1"/>
        </w:rPr>
        <w:t xml:space="preserve">Finally, Happy Easter to those who celebrate and </w:t>
      </w:r>
      <w:proofErr w:type="spellStart"/>
      <w:r>
        <w:rPr>
          <w:rFonts w:ascii="inherit" w:hAnsi="inherit" w:cs="Segoe UI"/>
          <w:color w:val="000000"/>
          <w:bdr w:val="none" w:sz="0" w:space="0" w:color="auto" w:frame="1"/>
        </w:rPr>
        <w:t>seasons</w:t>
      </w:r>
      <w:proofErr w:type="spellEnd"/>
      <w:r>
        <w:rPr>
          <w:rFonts w:ascii="inherit" w:hAnsi="inherit" w:cs="Segoe UI"/>
          <w:color w:val="000000"/>
          <w:bdr w:val="none" w:sz="0" w:space="0" w:color="auto" w:frame="1"/>
        </w:rPr>
        <w:t xml:space="preserve"> greetings to all staff and personnel. Let us use this time we have with our families and friends to refresh and collect our strength for the fight ahead is long and we need to be resilient.</w:t>
      </w:r>
    </w:p>
    <w:p w14:paraId="60EA4D4D" w14:textId="77777777" w:rsidR="00FF4883" w:rsidRDefault="00FF4883" w:rsidP="00FF4883">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s="Segoe UI"/>
          <w:color w:val="000000"/>
          <w:bdr w:val="none" w:sz="0" w:space="0" w:color="auto" w:frame="1"/>
        </w:rPr>
        <w:t> </w:t>
      </w:r>
    </w:p>
    <w:p w14:paraId="17A46655" w14:textId="77777777" w:rsidR="00FF4883" w:rsidRDefault="00FF4883" w:rsidP="00FF4883">
      <w:pPr>
        <w:pStyle w:val="NormalWeb"/>
        <w:shd w:val="clear" w:color="auto" w:fill="FFFFFF"/>
        <w:spacing w:before="0" w:beforeAutospacing="0" w:after="0" w:afterAutospacing="0"/>
        <w:rPr>
          <w:rFonts w:ascii="Segoe UI" w:hAnsi="Segoe UI" w:cs="Segoe UI"/>
          <w:color w:val="201F1E"/>
          <w:sz w:val="23"/>
          <w:szCs w:val="23"/>
        </w:rPr>
      </w:pPr>
      <w:r>
        <w:rPr>
          <w:rFonts w:ascii="inherit" w:hAnsi="inherit" w:cs="Segoe UI"/>
          <w:color w:val="000000"/>
          <w:bdr w:val="none" w:sz="0" w:space="0" w:color="auto" w:frame="1"/>
        </w:rPr>
        <w:t>Thank you.</w:t>
      </w:r>
    </w:p>
    <w:p w14:paraId="18F678D0" w14:textId="77777777" w:rsidR="00FF4883" w:rsidRDefault="00FF4883" w:rsidP="00FF4883">
      <w:pPr>
        <w:pStyle w:val="xmsonormal"/>
        <w:shd w:val="clear" w:color="auto" w:fill="FFFFFF"/>
        <w:spacing w:before="0" w:beforeAutospacing="0" w:after="0" w:afterAutospacing="0"/>
        <w:rPr>
          <w:rFonts w:ascii="Calibri" w:hAnsi="Calibri" w:cs="Calibri"/>
          <w:color w:val="201F1E"/>
          <w:sz w:val="22"/>
          <w:szCs w:val="22"/>
        </w:rPr>
      </w:pPr>
    </w:p>
    <w:p w14:paraId="4285844D" w14:textId="77777777" w:rsidR="00FF4883" w:rsidRDefault="00FF4883" w:rsidP="00FF48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1731556B" w14:textId="77777777" w:rsidR="00FF4883" w:rsidRDefault="00FF4883" w:rsidP="00FF4883">
      <w:pPr>
        <w:pStyle w:val="xmsonormal"/>
        <w:shd w:val="clear" w:color="auto" w:fill="FFFFFF"/>
        <w:spacing w:before="0" w:beforeAutospacing="0" w:after="0" w:afterAutospacing="0"/>
        <w:rPr>
          <w:rFonts w:ascii="Calibri" w:hAnsi="Calibri" w:cs="Calibri"/>
          <w:color w:val="201F1E"/>
          <w:sz w:val="22"/>
          <w:szCs w:val="22"/>
        </w:rPr>
      </w:pPr>
      <w:r>
        <w:rPr>
          <w:rStyle w:val="Strong"/>
          <w:rFonts w:ascii="Calibri" w:hAnsi="Calibri" w:cs="Calibri"/>
          <w:color w:val="201F1E"/>
          <w:sz w:val="22"/>
          <w:szCs w:val="22"/>
        </w:rPr>
        <w:t>MAIMUNAH MOHD SHARIF </w:t>
      </w:r>
    </w:p>
    <w:p w14:paraId="5AA69C5F" w14:textId="77777777" w:rsidR="00FF4883" w:rsidRDefault="00FF4883" w:rsidP="00FF4883">
      <w:pPr>
        <w:pStyle w:val="xmsonormal"/>
        <w:shd w:val="clear" w:color="auto" w:fill="FFFFFF"/>
        <w:spacing w:before="0" w:beforeAutospacing="0" w:after="0" w:afterAutospacing="0"/>
        <w:rPr>
          <w:rFonts w:ascii="Calibri" w:hAnsi="Calibri" w:cs="Calibri"/>
          <w:color w:val="201F1E"/>
          <w:sz w:val="22"/>
          <w:szCs w:val="22"/>
        </w:rPr>
      </w:pPr>
      <w:r>
        <w:rPr>
          <w:rStyle w:val="Emphasis"/>
          <w:rFonts w:ascii="Calibri" w:hAnsi="Calibri" w:cs="Calibri"/>
          <w:color w:val="201F1E"/>
          <w:sz w:val="22"/>
          <w:szCs w:val="22"/>
        </w:rPr>
        <w:t>Under-Secretary-General and Executive Director </w:t>
      </w:r>
    </w:p>
    <w:p w14:paraId="44C9D2AF" w14:textId="77777777" w:rsidR="00FF4883" w:rsidRDefault="00FF4883" w:rsidP="00FF4883">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xml:space="preserve">United Nations Human Settlements </w:t>
      </w:r>
      <w:proofErr w:type="spellStart"/>
      <w:r>
        <w:rPr>
          <w:rFonts w:ascii="Calibri" w:hAnsi="Calibri" w:cs="Calibri"/>
          <w:color w:val="201F1E"/>
          <w:sz w:val="22"/>
          <w:szCs w:val="22"/>
        </w:rPr>
        <w:t>Programme</w:t>
      </w:r>
      <w:proofErr w:type="spellEnd"/>
      <w:r>
        <w:rPr>
          <w:rFonts w:ascii="Calibri" w:hAnsi="Calibri" w:cs="Calibri"/>
          <w:color w:val="201F1E"/>
          <w:sz w:val="22"/>
          <w:szCs w:val="22"/>
        </w:rPr>
        <w:t xml:space="preserve"> (UN-Habitat)</w:t>
      </w:r>
    </w:p>
    <w:p w14:paraId="6773661F" w14:textId="77777777" w:rsidR="00FF4883" w:rsidRDefault="00FF4883"/>
    <w:sectPr w:rsidR="00FF48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883"/>
    <w:rsid w:val="00A359DD"/>
    <w:rsid w:val="00FF48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A93F1"/>
  <w15:chartTrackingRefBased/>
  <w15:docId w15:val="{B4E04AC9-85C5-4475-B55B-4359E07AA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F488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8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F4883"/>
    <w:rPr>
      <w:b/>
      <w:bCs/>
    </w:rPr>
  </w:style>
  <w:style w:type="character" w:styleId="Emphasis">
    <w:name w:val="Emphasis"/>
    <w:basedOn w:val="DefaultParagraphFont"/>
    <w:uiPriority w:val="20"/>
    <w:qFormat/>
    <w:rsid w:val="00FF488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3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249</Words>
  <Characters>1423</Characters>
  <Application>Microsoft Office Word</Application>
  <DocSecurity>0</DocSecurity>
  <Lines>11</Lines>
  <Paragraphs>3</Paragraphs>
  <ScaleCrop>false</ScaleCrop>
  <Company/>
  <LinksUpToDate>false</LinksUpToDate>
  <CharactersWithSpaces>1669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Gichuki</dc:creator>
  <cp:keywords/>
  <dc:description/>
  <cp:lastModifiedBy>Joseph Gichuki</cp:lastModifiedBy>
  <cp:revision>1</cp:revision>
  <dcterms:created xsi:type="dcterms:W3CDTF">2020-04-13T11:09:00Z</dcterms:created>
  <dcterms:modified xsi:type="dcterms:W3CDTF">2020-04-13T11:10:00Z</dcterms:modified>
</cp:coreProperties>
</file>