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1B09" w14:textId="77777777" w:rsidR="00DE6FAB" w:rsidRPr="007A7F7F" w:rsidRDefault="00DE6FAB" w:rsidP="00DE6FAB">
      <w:pPr>
        <w:jc w:val="both"/>
        <w:rPr>
          <w:rFonts w:ascii="Century Gothic" w:hAnsi="Century Gothic"/>
          <w:b/>
        </w:rPr>
      </w:pPr>
      <w:r w:rsidRPr="007A7F7F">
        <w:rPr>
          <w:rFonts w:ascii="Century Gothic" w:hAnsi="Century Gothic"/>
          <w:b/>
          <w:color w:val="4472C4" w:themeColor="accent1"/>
          <w:u w:val="single"/>
        </w:rPr>
        <w:t>ANNEX 2:</w:t>
      </w:r>
      <w:r w:rsidRPr="007A7F7F">
        <w:rPr>
          <w:rFonts w:ascii="Century Gothic" w:hAnsi="Century Gothic"/>
          <w:b/>
          <w:color w:val="4472C4" w:themeColor="accent1"/>
        </w:rPr>
        <w:t xml:space="preserve"> </w:t>
      </w:r>
      <w:r w:rsidRPr="007A7F7F">
        <w:rPr>
          <w:rFonts w:ascii="Century Gothic" w:hAnsi="Century Gothic"/>
          <w:b/>
        </w:rPr>
        <w:t xml:space="preserve">Project Team Responses to </w:t>
      </w:r>
      <w:r w:rsidRPr="007A7F7F">
        <w:rPr>
          <w:rFonts w:ascii="Century Gothic" w:hAnsi="Century Gothic"/>
          <w:b/>
          <w:u w:val="single"/>
        </w:rPr>
        <w:t>FINAL</w:t>
      </w:r>
      <w:r w:rsidRPr="007A7F7F">
        <w:rPr>
          <w:rFonts w:ascii="Century Gothic" w:hAnsi="Century Gothic"/>
          <w:b/>
        </w:rPr>
        <w:t xml:space="preserve"> Recommendations by the HQ PRC Working Group on Full project Document Review</w:t>
      </w:r>
    </w:p>
    <w:p w14:paraId="348503D5" w14:textId="77777777" w:rsidR="00DE6FAB" w:rsidRPr="007A7F7F" w:rsidRDefault="00DE6FAB" w:rsidP="00DE6FAB">
      <w:pPr>
        <w:jc w:val="center"/>
        <w:rPr>
          <w:rFonts w:ascii="Century Gothic" w:hAnsi="Century Gothic"/>
          <w:b/>
          <w:u w:val="single"/>
        </w:rPr>
      </w:pPr>
    </w:p>
    <w:p w14:paraId="6DF0DADE" w14:textId="77777777" w:rsidR="00DE6FAB" w:rsidRPr="007A7F7F" w:rsidRDefault="00DE6FAB" w:rsidP="00DE6FAB">
      <w:pPr>
        <w:rPr>
          <w:rFonts w:ascii="Century Gothic" w:hAnsi="Century Gothic"/>
          <w:b/>
          <w:bCs/>
        </w:rPr>
      </w:pPr>
      <w:r w:rsidRPr="007A7F7F">
        <w:rPr>
          <w:rFonts w:ascii="Century Gothic" w:hAnsi="Century Gothic"/>
          <w:b/>
          <w:bCs/>
        </w:rPr>
        <w:t>Project Name/Title:</w:t>
      </w:r>
    </w:p>
    <w:p w14:paraId="4C096458" w14:textId="77777777" w:rsidR="00DE6FAB" w:rsidRPr="007A7F7F" w:rsidRDefault="00DE6FAB" w:rsidP="00DE6FAB">
      <w:pPr>
        <w:rPr>
          <w:rFonts w:ascii="Century Gothic" w:hAnsi="Century Gothic"/>
          <w:b/>
          <w:bCs/>
        </w:rPr>
      </w:pPr>
      <w:r w:rsidRPr="007A7F7F">
        <w:rPr>
          <w:rFonts w:ascii="Century Gothic" w:hAnsi="Century Gothic"/>
          <w:b/>
          <w:bCs/>
        </w:rPr>
        <w:t>Objective:</w:t>
      </w:r>
    </w:p>
    <w:p w14:paraId="1F5B5AD0" w14:textId="77777777" w:rsidR="00DE6FAB" w:rsidRPr="007A7F7F" w:rsidRDefault="00DE6FAB" w:rsidP="00DE6FAB">
      <w:pPr>
        <w:rPr>
          <w:rFonts w:ascii="Century Gothic" w:hAnsi="Century Gothic"/>
          <w:b/>
          <w:bCs/>
        </w:rPr>
      </w:pPr>
      <w:r w:rsidRPr="007A7F7F">
        <w:rPr>
          <w:rFonts w:ascii="Century Gothic" w:hAnsi="Century Gothic"/>
          <w:b/>
          <w:bCs/>
        </w:rPr>
        <w:t>Budget:</w:t>
      </w:r>
    </w:p>
    <w:p w14:paraId="0EB7A50C" w14:textId="77777777" w:rsidR="00DE6FAB" w:rsidRPr="007A7F7F" w:rsidRDefault="00DE6FAB" w:rsidP="00DE6FAB">
      <w:pPr>
        <w:rPr>
          <w:rFonts w:ascii="Century Gothic" w:hAnsi="Century Gothic"/>
          <w:b/>
          <w:bCs/>
        </w:rPr>
      </w:pPr>
      <w:r w:rsidRPr="007A7F7F">
        <w:rPr>
          <w:rFonts w:ascii="Century Gothic" w:hAnsi="Century Gothic"/>
          <w:b/>
          <w:bCs/>
        </w:rPr>
        <w:t>Donor:</w:t>
      </w:r>
    </w:p>
    <w:p w14:paraId="36437BC7" w14:textId="77777777" w:rsidR="00DE6FAB" w:rsidRPr="007A7F7F" w:rsidRDefault="00DE6FAB" w:rsidP="00DE6FAB">
      <w:pPr>
        <w:rPr>
          <w:rFonts w:ascii="Century Gothic" w:hAnsi="Century Gothic"/>
          <w:b/>
          <w:bCs/>
        </w:rPr>
      </w:pPr>
      <w:r w:rsidRPr="007A7F7F">
        <w:rPr>
          <w:rFonts w:ascii="Century Gothic" w:hAnsi="Century Gothic"/>
          <w:b/>
          <w:bCs/>
        </w:rPr>
        <w:t>Duration:</w:t>
      </w:r>
    </w:p>
    <w:p w14:paraId="55F04088" w14:textId="77777777" w:rsidR="00DE6FAB" w:rsidRPr="007A7F7F" w:rsidRDefault="00DE6FAB" w:rsidP="00DE6FAB">
      <w:pPr>
        <w:rPr>
          <w:rFonts w:ascii="Century Gothic" w:hAnsi="Century Gothic"/>
          <w:b/>
          <w:bCs/>
        </w:rPr>
      </w:pPr>
      <w:r w:rsidRPr="007A7F7F">
        <w:rPr>
          <w:rFonts w:ascii="Century Gothic" w:hAnsi="Century Gothic"/>
          <w:b/>
          <w:bCs/>
        </w:rPr>
        <w:t>Project Team Leader:</w:t>
      </w:r>
    </w:p>
    <w:p w14:paraId="7CE886EE" w14:textId="77777777" w:rsidR="00DE6FAB" w:rsidRPr="007A7F7F" w:rsidRDefault="00DE6FAB" w:rsidP="00DE6FA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168"/>
      </w:tblGrid>
      <w:tr w:rsidR="00DE6FAB" w:rsidRPr="007A7F7F" w14:paraId="541B11B9" w14:textId="77777777" w:rsidTr="00AB5393">
        <w:tc>
          <w:tcPr>
            <w:tcW w:w="3017" w:type="dxa"/>
            <w:shd w:val="clear" w:color="auto" w:fill="E2EFD9" w:themeFill="accent6" w:themeFillTint="33"/>
          </w:tcPr>
          <w:p w14:paraId="7F8D5D61" w14:textId="77777777" w:rsidR="00DE6FAB" w:rsidRPr="007A7F7F" w:rsidRDefault="00DE6FAB" w:rsidP="00AB5393">
            <w:pPr>
              <w:rPr>
                <w:rFonts w:ascii="Century Gothic" w:hAnsi="Century Gothic"/>
                <w:b/>
              </w:rPr>
            </w:pPr>
            <w:r w:rsidRPr="007A7F7F">
              <w:rPr>
                <w:rFonts w:ascii="Century Gothic" w:hAnsi="Century Gothic"/>
                <w:b/>
              </w:rPr>
              <w:t>PRC Recommendations by collaborating Teams /PRC Working Group</w:t>
            </w:r>
          </w:p>
          <w:p w14:paraId="6D445B6E" w14:textId="77777777" w:rsidR="00DE6FAB" w:rsidRPr="007A7F7F" w:rsidRDefault="00DE6FAB" w:rsidP="00AB5393">
            <w:pPr>
              <w:rPr>
                <w:rFonts w:ascii="Century Gothic" w:hAnsi="Century Gothic"/>
                <w:b/>
              </w:rPr>
            </w:pPr>
          </w:p>
          <w:p w14:paraId="72747B47" w14:textId="77777777" w:rsidR="00DE6FAB" w:rsidRPr="007A7F7F" w:rsidRDefault="00DE6FAB" w:rsidP="00AB539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68" w:type="dxa"/>
            <w:shd w:val="clear" w:color="auto" w:fill="E2EFD9" w:themeFill="accent6" w:themeFillTint="33"/>
          </w:tcPr>
          <w:p w14:paraId="79AA376B" w14:textId="77777777" w:rsidR="00DE6FAB" w:rsidRPr="007A7F7F" w:rsidRDefault="00DE6FAB" w:rsidP="00AB5393">
            <w:pPr>
              <w:rPr>
                <w:rFonts w:ascii="Century Gothic" w:hAnsi="Century Gothic"/>
                <w:b/>
                <w:bCs/>
              </w:rPr>
            </w:pPr>
            <w:r w:rsidRPr="007A7F7F">
              <w:rPr>
                <w:rFonts w:ascii="Century Gothic" w:hAnsi="Century Gothic"/>
                <w:b/>
                <w:bCs/>
              </w:rPr>
              <w:t xml:space="preserve">Accepted -Indicate action taken </w:t>
            </w:r>
          </w:p>
          <w:p w14:paraId="121D01FB" w14:textId="77777777" w:rsidR="00DE6FAB" w:rsidRPr="007A7F7F" w:rsidRDefault="00DE6FAB" w:rsidP="00AB5393">
            <w:pPr>
              <w:rPr>
                <w:rFonts w:ascii="Century Gothic" w:hAnsi="Century Gothic"/>
                <w:b/>
                <w:bCs/>
              </w:rPr>
            </w:pPr>
            <w:r w:rsidRPr="007A7F7F">
              <w:rPr>
                <w:rFonts w:ascii="Century Gothic" w:hAnsi="Century Gothic"/>
                <w:b/>
                <w:bCs/>
              </w:rPr>
              <w:t xml:space="preserve">Rejected-give justification </w:t>
            </w:r>
          </w:p>
          <w:p w14:paraId="7DE1A244" w14:textId="77777777" w:rsidR="00DE6FAB" w:rsidRPr="007A7F7F" w:rsidRDefault="00DE6FAB" w:rsidP="00AB5393">
            <w:pPr>
              <w:rPr>
                <w:rFonts w:ascii="Century Gothic" w:hAnsi="Century Gothic"/>
                <w:b/>
                <w:bCs/>
              </w:rPr>
            </w:pPr>
            <w:r w:rsidRPr="007A7F7F">
              <w:rPr>
                <w:rFonts w:ascii="Century Gothic" w:hAnsi="Century Gothic"/>
                <w:b/>
                <w:bCs/>
              </w:rPr>
              <w:t xml:space="preserve">(Reference page number in the </w:t>
            </w:r>
            <w:proofErr w:type="spellStart"/>
            <w:r w:rsidRPr="007A7F7F">
              <w:rPr>
                <w:rFonts w:ascii="Century Gothic" w:hAnsi="Century Gothic"/>
                <w:b/>
                <w:bCs/>
              </w:rPr>
              <w:t>ProDoc</w:t>
            </w:r>
            <w:proofErr w:type="spellEnd"/>
            <w:r w:rsidRPr="007A7F7F">
              <w:rPr>
                <w:rFonts w:ascii="Century Gothic" w:hAnsi="Century Gothic"/>
                <w:b/>
                <w:bCs/>
              </w:rPr>
              <w:t>/Concept where the revision had been made.</w:t>
            </w:r>
          </w:p>
        </w:tc>
      </w:tr>
      <w:tr w:rsidR="00DE6FAB" w:rsidRPr="007A7F7F" w14:paraId="1E90BD17" w14:textId="77777777" w:rsidTr="00AB5393">
        <w:tc>
          <w:tcPr>
            <w:tcW w:w="3017" w:type="dxa"/>
          </w:tcPr>
          <w:p w14:paraId="2D83CC56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  <w:r w:rsidRPr="007A7F7F">
              <w:rPr>
                <w:rFonts w:ascii="Century Gothic" w:hAnsi="Century Gothic"/>
              </w:rPr>
              <w:t>Recommendation</w:t>
            </w:r>
          </w:p>
          <w:p w14:paraId="3442C8D3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  <w:tc>
          <w:tcPr>
            <w:tcW w:w="5168" w:type="dxa"/>
          </w:tcPr>
          <w:p w14:paraId="011F085E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</w:tr>
      <w:tr w:rsidR="00DE6FAB" w:rsidRPr="007A7F7F" w14:paraId="6545E808" w14:textId="77777777" w:rsidTr="00AB5393">
        <w:tc>
          <w:tcPr>
            <w:tcW w:w="3017" w:type="dxa"/>
          </w:tcPr>
          <w:p w14:paraId="31B2E503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  <w:r w:rsidRPr="007A7F7F">
              <w:rPr>
                <w:rFonts w:ascii="Century Gothic" w:hAnsi="Century Gothic"/>
              </w:rPr>
              <w:t xml:space="preserve">Recommendation </w:t>
            </w:r>
          </w:p>
          <w:p w14:paraId="37087846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  <w:tc>
          <w:tcPr>
            <w:tcW w:w="5168" w:type="dxa"/>
          </w:tcPr>
          <w:p w14:paraId="5AFADEE5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</w:tr>
      <w:tr w:rsidR="00DE6FAB" w:rsidRPr="007A7F7F" w14:paraId="3D507483" w14:textId="77777777" w:rsidTr="00AB5393">
        <w:tc>
          <w:tcPr>
            <w:tcW w:w="3017" w:type="dxa"/>
          </w:tcPr>
          <w:p w14:paraId="45E369E0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  <w:r w:rsidRPr="007A7F7F">
              <w:rPr>
                <w:rFonts w:ascii="Century Gothic" w:hAnsi="Century Gothic"/>
              </w:rPr>
              <w:t>Recommendation</w:t>
            </w:r>
          </w:p>
          <w:p w14:paraId="40619097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  <w:tc>
          <w:tcPr>
            <w:tcW w:w="5168" w:type="dxa"/>
          </w:tcPr>
          <w:p w14:paraId="79F4BF01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</w:tr>
      <w:tr w:rsidR="00DE6FAB" w:rsidRPr="007A7F7F" w14:paraId="6084FE3C" w14:textId="77777777" w:rsidTr="00AB5393">
        <w:tc>
          <w:tcPr>
            <w:tcW w:w="3017" w:type="dxa"/>
          </w:tcPr>
          <w:p w14:paraId="529295D6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  <w:r w:rsidRPr="007A7F7F">
              <w:rPr>
                <w:rFonts w:ascii="Century Gothic" w:hAnsi="Century Gothic"/>
              </w:rPr>
              <w:t>Theory of Change cleared</w:t>
            </w:r>
          </w:p>
        </w:tc>
        <w:tc>
          <w:tcPr>
            <w:tcW w:w="5168" w:type="dxa"/>
          </w:tcPr>
          <w:p w14:paraId="5C8B212F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</w:tr>
      <w:tr w:rsidR="00DE6FAB" w:rsidRPr="007A7F7F" w14:paraId="13D0E1D2" w14:textId="77777777" w:rsidTr="00AB5393">
        <w:tc>
          <w:tcPr>
            <w:tcW w:w="3017" w:type="dxa"/>
          </w:tcPr>
          <w:p w14:paraId="691A2ECB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  <w:r w:rsidRPr="007A7F7F">
              <w:rPr>
                <w:rFonts w:ascii="Century Gothic" w:hAnsi="Century Gothic"/>
              </w:rPr>
              <w:t>Logical Framework Cleared</w:t>
            </w:r>
          </w:p>
        </w:tc>
        <w:tc>
          <w:tcPr>
            <w:tcW w:w="5168" w:type="dxa"/>
          </w:tcPr>
          <w:p w14:paraId="2C820A46" w14:textId="77777777" w:rsidR="00DE6FAB" w:rsidRPr="007A7F7F" w:rsidRDefault="00DE6FAB" w:rsidP="00AB5393">
            <w:pPr>
              <w:rPr>
                <w:rFonts w:ascii="Century Gothic" w:hAnsi="Century Gothic"/>
              </w:rPr>
            </w:pPr>
          </w:p>
        </w:tc>
      </w:tr>
    </w:tbl>
    <w:p w14:paraId="4F73E637" w14:textId="77777777" w:rsidR="00DE6FAB" w:rsidRPr="007A7F7F" w:rsidRDefault="00DE6FAB" w:rsidP="00DE6FAB">
      <w:pPr>
        <w:rPr>
          <w:rFonts w:ascii="Century Gothic" w:hAnsi="Century Gothic"/>
          <w:color w:val="0000CC"/>
        </w:rPr>
      </w:pPr>
    </w:p>
    <w:p w14:paraId="2C53BD46" w14:textId="77777777" w:rsidR="00DE6FAB" w:rsidRPr="007A7F7F" w:rsidRDefault="00DE6FAB" w:rsidP="00DE6FAB">
      <w:pPr>
        <w:rPr>
          <w:rFonts w:ascii="Century Gothic" w:hAnsi="Century Gothic"/>
          <w:color w:val="0000CC"/>
        </w:rPr>
      </w:pPr>
    </w:p>
    <w:p w14:paraId="2390F27C" w14:textId="77777777" w:rsidR="00DE6FAB" w:rsidRPr="007A7F7F" w:rsidRDefault="00DE6FAB" w:rsidP="00DE6FAB">
      <w:pPr>
        <w:rPr>
          <w:rFonts w:ascii="Century Gothic" w:hAnsi="Century Gothic"/>
          <w:b/>
          <w:bCs/>
          <w:color w:val="0000CC"/>
        </w:rPr>
      </w:pPr>
      <w:r w:rsidRPr="007A7F7F">
        <w:rPr>
          <w:rFonts w:ascii="Century Gothic" w:hAnsi="Century Gothic"/>
          <w:b/>
          <w:bCs/>
          <w:color w:val="0000CC"/>
        </w:rPr>
        <w:t>Project Team Leader</w:t>
      </w:r>
    </w:p>
    <w:p w14:paraId="0AB3408A" w14:textId="77777777" w:rsidR="00DE6FAB" w:rsidRPr="007A7F7F" w:rsidRDefault="00DE6FAB" w:rsidP="00DE6FAB">
      <w:pPr>
        <w:rPr>
          <w:rFonts w:ascii="Century Gothic" w:hAnsi="Century Gothic"/>
          <w:b/>
          <w:bCs/>
          <w:color w:val="0000CC"/>
        </w:rPr>
      </w:pPr>
      <w:r w:rsidRPr="007A7F7F">
        <w:rPr>
          <w:rFonts w:ascii="Century Gothic" w:hAnsi="Century Gothic"/>
          <w:b/>
          <w:bCs/>
          <w:color w:val="0000CC"/>
        </w:rPr>
        <w:tab/>
      </w:r>
      <w:r w:rsidRPr="007A7F7F">
        <w:rPr>
          <w:rFonts w:ascii="Century Gothic" w:hAnsi="Century Gothic"/>
          <w:b/>
          <w:bCs/>
          <w:color w:val="0000CC"/>
        </w:rPr>
        <w:tab/>
      </w:r>
      <w:r w:rsidRPr="007A7F7F">
        <w:rPr>
          <w:rFonts w:ascii="Century Gothic" w:hAnsi="Century Gothic"/>
          <w:b/>
          <w:bCs/>
          <w:color w:val="0000CC"/>
        </w:rPr>
        <w:tab/>
        <w:t xml:space="preserve">            </w:t>
      </w:r>
      <w:r w:rsidRPr="007A7F7F">
        <w:rPr>
          <w:rFonts w:ascii="Century Gothic" w:hAnsi="Century Gothic"/>
          <w:b/>
          <w:bCs/>
          <w:color w:val="0000CC"/>
        </w:rPr>
        <w:tab/>
      </w:r>
      <w:r w:rsidRPr="007A7F7F">
        <w:rPr>
          <w:rFonts w:ascii="Century Gothic" w:hAnsi="Century Gothic"/>
          <w:b/>
          <w:bCs/>
          <w:color w:val="0000CC"/>
        </w:rPr>
        <w:tab/>
      </w:r>
      <w:r w:rsidRPr="007A7F7F">
        <w:rPr>
          <w:rFonts w:ascii="Century Gothic" w:hAnsi="Century Gothic"/>
          <w:b/>
          <w:bCs/>
          <w:color w:val="0000CC"/>
        </w:rPr>
        <w:tab/>
      </w:r>
      <w:r w:rsidRPr="007A7F7F">
        <w:rPr>
          <w:rFonts w:ascii="Century Gothic" w:hAnsi="Century Gothic"/>
          <w:b/>
          <w:bCs/>
          <w:color w:val="0000CC"/>
        </w:rPr>
        <w:tab/>
        <w:t>Date</w:t>
      </w:r>
      <w:r w:rsidRPr="007A7F7F">
        <w:rPr>
          <w:rFonts w:ascii="Century Gothic" w:hAnsi="Century Gothic"/>
          <w:b/>
          <w:bCs/>
          <w:color w:val="0000CC"/>
        </w:rPr>
        <w:tab/>
      </w:r>
      <w:r w:rsidRPr="007A7F7F">
        <w:rPr>
          <w:rFonts w:ascii="Century Gothic" w:hAnsi="Century Gothic"/>
          <w:b/>
          <w:bCs/>
          <w:color w:val="0000CC"/>
        </w:rPr>
        <w:tab/>
      </w:r>
    </w:p>
    <w:p w14:paraId="64DCEF1F" w14:textId="77777777" w:rsidR="007A7F7F" w:rsidRDefault="007A7F7F" w:rsidP="00DE6FAB">
      <w:pPr>
        <w:rPr>
          <w:rFonts w:ascii="Century Gothic" w:hAnsi="Century Gothic"/>
          <w:b/>
          <w:bCs/>
          <w:color w:val="0000CC"/>
        </w:rPr>
      </w:pPr>
    </w:p>
    <w:p w14:paraId="60567E22" w14:textId="4B712668" w:rsidR="00DE6FAB" w:rsidRPr="007A7F7F" w:rsidRDefault="00DE6FAB" w:rsidP="00DE6FAB">
      <w:pPr>
        <w:rPr>
          <w:rFonts w:ascii="Century Gothic" w:hAnsi="Century Gothic"/>
          <w:color w:val="0000CC"/>
        </w:rPr>
      </w:pPr>
      <w:r w:rsidRPr="007A7F7F">
        <w:rPr>
          <w:rFonts w:ascii="Century Gothic" w:hAnsi="Century Gothic"/>
          <w:b/>
          <w:bCs/>
          <w:color w:val="0000CC"/>
        </w:rPr>
        <w:t>----------------------------------</w:t>
      </w:r>
      <w:r w:rsidRPr="007A7F7F">
        <w:rPr>
          <w:rFonts w:ascii="Century Gothic" w:hAnsi="Century Gothic"/>
          <w:b/>
          <w:bCs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  <w:t>---------------------------</w:t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</w:r>
    </w:p>
    <w:p w14:paraId="7131CA19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p w14:paraId="1E230291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  <w:r w:rsidRPr="007A7F7F">
        <w:rPr>
          <w:rFonts w:ascii="Century Gothic" w:hAnsi="Century Gothic"/>
          <w:b/>
          <w:color w:val="0000CC"/>
        </w:rPr>
        <w:t>Verified by PRC Secretary</w:t>
      </w:r>
    </w:p>
    <w:p w14:paraId="4026344A" w14:textId="0940EE93" w:rsidR="00DE6FAB" w:rsidRPr="007A7F7F" w:rsidRDefault="00DE6FAB" w:rsidP="00DE6FAB">
      <w:pPr>
        <w:rPr>
          <w:rFonts w:ascii="Century Gothic" w:hAnsi="Century Gothic"/>
          <w:b/>
          <w:color w:val="0000CC"/>
        </w:rPr>
      </w:pPr>
      <w:r w:rsidRPr="007A7F7F">
        <w:rPr>
          <w:rFonts w:ascii="Century Gothic" w:hAnsi="Century Gothic"/>
          <w:b/>
          <w:color w:val="0000CC"/>
        </w:rPr>
        <w:t>Rosa Muraguri-Mwololo</w:t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  <w:t xml:space="preserve">                      Date: </w:t>
      </w:r>
    </w:p>
    <w:p w14:paraId="1382B381" w14:textId="77777777" w:rsidR="007A7F7F" w:rsidRDefault="007A7F7F" w:rsidP="00DE6FAB">
      <w:pPr>
        <w:rPr>
          <w:rFonts w:ascii="Century Gothic" w:hAnsi="Century Gothic"/>
          <w:b/>
          <w:color w:val="0000CC"/>
        </w:rPr>
      </w:pPr>
    </w:p>
    <w:p w14:paraId="13BAF965" w14:textId="77777777" w:rsidR="007A7F7F" w:rsidRDefault="007A7F7F" w:rsidP="00DE6FAB">
      <w:pPr>
        <w:rPr>
          <w:rFonts w:ascii="Century Gothic" w:hAnsi="Century Gothic"/>
          <w:b/>
          <w:color w:val="0000CC"/>
        </w:rPr>
      </w:pPr>
    </w:p>
    <w:p w14:paraId="14B0DCE4" w14:textId="182D0F91" w:rsidR="00DE6FAB" w:rsidRPr="007A7F7F" w:rsidRDefault="00DE6FAB" w:rsidP="00DE6FAB">
      <w:pPr>
        <w:rPr>
          <w:rFonts w:ascii="Century Gothic" w:hAnsi="Century Gothic"/>
          <w:b/>
          <w:color w:val="0000CC"/>
        </w:rPr>
      </w:pPr>
      <w:r w:rsidRPr="007A7F7F">
        <w:rPr>
          <w:rFonts w:ascii="Century Gothic" w:hAnsi="Century Gothic"/>
          <w:b/>
          <w:color w:val="0000CC"/>
        </w:rPr>
        <w:t>--------------------------------</w:t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  <w:t xml:space="preserve">           </w:t>
      </w:r>
      <w:r w:rsidR="007A7F7F">
        <w:rPr>
          <w:rFonts w:ascii="Century Gothic" w:hAnsi="Century Gothic"/>
          <w:b/>
          <w:color w:val="0000CC"/>
        </w:rPr>
        <w:t xml:space="preserve"> </w:t>
      </w:r>
      <w:r w:rsidRPr="007A7F7F">
        <w:rPr>
          <w:rFonts w:ascii="Century Gothic" w:hAnsi="Century Gothic"/>
          <w:b/>
          <w:color w:val="0000CC"/>
        </w:rPr>
        <w:t>-----------------------</w:t>
      </w:r>
    </w:p>
    <w:p w14:paraId="6016E0C8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p w14:paraId="48641BF4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p w14:paraId="43913D14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  <w:r w:rsidRPr="007A7F7F">
        <w:rPr>
          <w:rFonts w:ascii="Century Gothic" w:hAnsi="Century Gothic"/>
          <w:b/>
          <w:color w:val="0000CC"/>
        </w:rPr>
        <w:t>Endorsed by PRC Working Group Chair</w:t>
      </w:r>
    </w:p>
    <w:p w14:paraId="4EE88B21" w14:textId="77777777" w:rsidR="007A7F7F" w:rsidRDefault="00DE6FAB" w:rsidP="00DE6FAB">
      <w:pPr>
        <w:rPr>
          <w:rFonts w:ascii="Century Gothic" w:hAnsi="Century Gothic"/>
          <w:b/>
          <w:color w:val="0000CC"/>
        </w:rPr>
      </w:pPr>
      <w:r w:rsidRPr="007A7F7F">
        <w:rPr>
          <w:rFonts w:ascii="Century Gothic" w:hAnsi="Century Gothic"/>
          <w:b/>
          <w:color w:val="0000CC"/>
        </w:rPr>
        <w:t xml:space="preserve">Neil Khor </w:t>
      </w:r>
      <w:r w:rsidRPr="007A7F7F">
        <w:rPr>
          <w:rFonts w:ascii="Century Gothic" w:hAnsi="Century Gothic"/>
          <w:b/>
          <w:color w:val="0000CC"/>
        </w:rPr>
        <w:tab/>
      </w:r>
    </w:p>
    <w:p w14:paraId="35E0EF26" w14:textId="34E24ED0" w:rsidR="00DE6FAB" w:rsidRPr="007A7F7F" w:rsidRDefault="007A7F7F" w:rsidP="00DE6FAB">
      <w:pPr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ab/>
        <w:t xml:space="preserve">                                               </w:t>
      </w:r>
      <w:r w:rsidR="00DE6FAB" w:rsidRPr="007A7F7F">
        <w:rPr>
          <w:rFonts w:ascii="Century Gothic" w:hAnsi="Century Gothic"/>
          <w:b/>
          <w:color w:val="0000CC"/>
        </w:rPr>
        <w:tab/>
        <w:t xml:space="preserve">                         Date:</w:t>
      </w:r>
      <w:r w:rsidR="00DE6FAB" w:rsidRPr="007A7F7F">
        <w:rPr>
          <w:rFonts w:ascii="Century Gothic" w:hAnsi="Century Gothic"/>
          <w:b/>
          <w:color w:val="0000CC"/>
        </w:rPr>
        <w:tab/>
      </w:r>
      <w:r w:rsidR="00DE6FAB" w:rsidRPr="007A7F7F">
        <w:rPr>
          <w:rFonts w:ascii="Century Gothic" w:hAnsi="Century Gothic"/>
          <w:b/>
          <w:color w:val="0000CC"/>
        </w:rPr>
        <w:tab/>
        <w:t xml:space="preserve"> </w:t>
      </w:r>
    </w:p>
    <w:p w14:paraId="11435834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  <w:r w:rsidRPr="007A7F7F">
        <w:rPr>
          <w:rFonts w:ascii="Century Gothic" w:hAnsi="Century Gothic"/>
          <w:b/>
          <w:color w:val="0000CC"/>
        </w:rPr>
        <w:lastRenderedPageBreak/>
        <w:t>--------------------------------</w:t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</w:r>
      <w:r w:rsidRPr="007A7F7F">
        <w:rPr>
          <w:rFonts w:ascii="Century Gothic" w:hAnsi="Century Gothic"/>
          <w:b/>
          <w:color w:val="0000CC"/>
        </w:rPr>
        <w:tab/>
        <w:t xml:space="preserve">                          -----------------------</w:t>
      </w:r>
    </w:p>
    <w:p w14:paraId="5F9B7CBC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p w14:paraId="6B0D1AD3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p w14:paraId="70CB0B62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p w14:paraId="38809CD2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FAB" w:rsidRPr="007A7F7F" w14:paraId="439D7CBA" w14:textId="77777777" w:rsidTr="00AB5393">
        <w:tc>
          <w:tcPr>
            <w:tcW w:w="9350" w:type="dxa"/>
          </w:tcPr>
          <w:p w14:paraId="390D059F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00CC"/>
              </w:rPr>
            </w:pPr>
            <w:r w:rsidRPr="007A7F7F">
              <w:rPr>
                <w:rFonts w:ascii="Century Gothic" w:hAnsi="Century Gothic"/>
                <w:b/>
                <w:color w:val="0000CC"/>
              </w:rPr>
              <w:t>Project Review Committee (PRC)</w:t>
            </w:r>
          </w:p>
        </w:tc>
      </w:tr>
      <w:tr w:rsidR="00DE6FAB" w:rsidRPr="007A7F7F" w14:paraId="65543D22" w14:textId="77777777" w:rsidTr="00AB5393">
        <w:tc>
          <w:tcPr>
            <w:tcW w:w="9350" w:type="dxa"/>
          </w:tcPr>
          <w:p w14:paraId="0BC6CEDB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00CC"/>
              </w:rPr>
            </w:pPr>
          </w:p>
          <w:p w14:paraId="64FA4E85" w14:textId="77777777" w:rsidR="00DE6FAB" w:rsidRPr="007A7F7F" w:rsidRDefault="00DE6FAB" w:rsidP="00AB539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entury Gothic" w:hAnsi="Century Gothic"/>
                <w:b/>
                <w:color w:val="0000CC"/>
                <w:sz w:val="24"/>
                <w:szCs w:val="24"/>
              </w:rPr>
            </w:pPr>
            <w:r w:rsidRPr="007A7F7F">
              <w:rPr>
                <w:rFonts w:ascii="Century Gothic" w:hAnsi="Century Gothic"/>
                <w:b/>
                <w:color w:val="0000CC"/>
                <w:sz w:val="24"/>
                <w:szCs w:val="24"/>
              </w:rPr>
              <w:t>Approve case based on PRC Working Group Recommendation</w:t>
            </w:r>
          </w:p>
          <w:p w14:paraId="71A32F89" w14:textId="77777777" w:rsidR="00DE6FAB" w:rsidRPr="007A7F7F" w:rsidRDefault="00DE6FAB" w:rsidP="00AB539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entury Gothic" w:hAnsi="Century Gothic"/>
                <w:b/>
                <w:color w:val="0000CC"/>
                <w:sz w:val="24"/>
                <w:szCs w:val="24"/>
              </w:rPr>
            </w:pPr>
            <w:r w:rsidRPr="007A7F7F">
              <w:rPr>
                <w:rFonts w:ascii="Century Gothic" w:hAnsi="Century Gothic"/>
                <w:b/>
                <w:color w:val="0000CC"/>
                <w:sz w:val="24"/>
                <w:szCs w:val="24"/>
              </w:rPr>
              <w:t>Request meeting of the PRC Approval Group for further review</w:t>
            </w:r>
          </w:p>
          <w:p w14:paraId="1C639834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00CC"/>
              </w:rPr>
            </w:pPr>
          </w:p>
          <w:p w14:paraId="33D2B911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00CC"/>
              </w:rPr>
            </w:pPr>
          </w:p>
          <w:p w14:paraId="3612812A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00CC"/>
              </w:rPr>
            </w:pPr>
            <w:r w:rsidRPr="007A7F7F">
              <w:rPr>
                <w:rFonts w:ascii="Century Gothic" w:hAnsi="Century Gothic"/>
                <w:b/>
                <w:color w:val="0000CC"/>
              </w:rPr>
              <w:tab/>
              <w:t xml:space="preserve"> </w:t>
            </w:r>
          </w:p>
          <w:p w14:paraId="7EF206BD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33CC"/>
              </w:rPr>
            </w:pPr>
            <w:r w:rsidRPr="007A7F7F">
              <w:rPr>
                <w:rFonts w:ascii="Century Gothic" w:hAnsi="Century Gothic"/>
                <w:b/>
                <w:color w:val="0033CC"/>
              </w:rPr>
              <w:t>--------------------------------</w:t>
            </w:r>
            <w:r w:rsidRPr="007A7F7F">
              <w:rPr>
                <w:rFonts w:ascii="Century Gothic" w:hAnsi="Century Gothic"/>
                <w:b/>
                <w:color w:val="0033CC"/>
              </w:rPr>
              <w:tab/>
            </w:r>
            <w:r w:rsidRPr="007A7F7F">
              <w:rPr>
                <w:rFonts w:ascii="Century Gothic" w:hAnsi="Century Gothic"/>
                <w:b/>
                <w:color w:val="0033CC"/>
              </w:rPr>
              <w:tab/>
            </w:r>
            <w:r w:rsidRPr="007A7F7F">
              <w:rPr>
                <w:rFonts w:ascii="Century Gothic" w:hAnsi="Century Gothic"/>
                <w:b/>
                <w:color w:val="0033CC"/>
              </w:rPr>
              <w:tab/>
              <w:t xml:space="preserve">              -----------------------</w:t>
            </w:r>
          </w:p>
          <w:p w14:paraId="25F982BD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33CC"/>
              </w:rPr>
            </w:pPr>
            <w:r w:rsidRPr="007A7F7F">
              <w:rPr>
                <w:rFonts w:ascii="Century Gothic" w:hAnsi="Century Gothic"/>
                <w:b/>
                <w:color w:val="0033CC"/>
              </w:rPr>
              <w:t>Signature Project Review Committee Chair                  Date</w:t>
            </w:r>
          </w:p>
          <w:p w14:paraId="70194CB9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33CC"/>
              </w:rPr>
            </w:pPr>
            <w:proofErr w:type="spellStart"/>
            <w:r w:rsidRPr="007A7F7F">
              <w:rPr>
                <w:rFonts w:ascii="Century Gothic" w:hAnsi="Century Gothic"/>
                <w:color w:val="0033CC"/>
                <w:shd w:val="clear" w:color="auto" w:fill="FFFFFF"/>
              </w:rPr>
              <w:t>Maimunah</w:t>
            </w:r>
            <w:proofErr w:type="spellEnd"/>
            <w:r w:rsidRPr="007A7F7F">
              <w:rPr>
                <w:rFonts w:ascii="Century Gothic" w:hAnsi="Century Gothic"/>
                <w:color w:val="0033CC"/>
                <w:shd w:val="clear" w:color="auto" w:fill="FFFFFF"/>
              </w:rPr>
              <w:t xml:space="preserve"> </w:t>
            </w:r>
            <w:proofErr w:type="spellStart"/>
            <w:r w:rsidRPr="007A7F7F">
              <w:rPr>
                <w:rFonts w:ascii="Century Gothic" w:hAnsi="Century Gothic"/>
                <w:color w:val="0033CC"/>
                <w:shd w:val="clear" w:color="auto" w:fill="FFFFFF"/>
              </w:rPr>
              <w:t>Mohd</w:t>
            </w:r>
            <w:proofErr w:type="spellEnd"/>
            <w:r w:rsidRPr="007A7F7F">
              <w:rPr>
                <w:rFonts w:ascii="Century Gothic" w:hAnsi="Century Gothic"/>
                <w:color w:val="0033CC"/>
                <w:shd w:val="clear" w:color="auto" w:fill="FFFFFF"/>
              </w:rPr>
              <w:t xml:space="preserve"> Sharif-</w:t>
            </w:r>
            <w:r w:rsidRPr="007A7F7F">
              <w:rPr>
                <w:rFonts w:ascii="Century Gothic" w:hAnsi="Century Gothic"/>
                <w:b/>
                <w:color w:val="0033CC"/>
              </w:rPr>
              <w:t xml:space="preserve"> Executive Director</w:t>
            </w:r>
          </w:p>
          <w:p w14:paraId="15A13AAA" w14:textId="77777777" w:rsidR="00DE6FAB" w:rsidRPr="007A7F7F" w:rsidRDefault="00DE6FAB" w:rsidP="00AB5393">
            <w:pPr>
              <w:rPr>
                <w:rFonts w:ascii="Century Gothic" w:hAnsi="Century Gothic"/>
                <w:b/>
                <w:color w:val="0000CC"/>
              </w:rPr>
            </w:pPr>
          </w:p>
        </w:tc>
      </w:tr>
    </w:tbl>
    <w:p w14:paraId="6BBA3616" w14:textId="77777777" w:rsidR="00DE6FAB" w:rsidRPr="007A7F7F" w:rsidRDefault="00DE6FAB" w:rsidP="00DE6FAB">
      <w:pPr>
        <w:spacing w:after="160" w:line="259" w:lineRule="auto"/>
        <w:rPr>
          <w:rFonts w:ascii="Century Gothic" w:hAnsi="Century Gothic"/>
        </w:rPr>
      </w:pPr>
    </w:p>
    <w:p w14:paraId="61B9EA0B" w14:textId="77777777" w:rsidR="00DE6FAB" w:rsidRPr="007A7F7F" w:rsidRDefault="00DE6FAB" w:rsidP="00DE6FAB">
      <w:pPr>
        <w:rPr>
          <w:rFonts w:ascii="Century Gothic" w:hAnsi="Century Gothic"/>
          <w:b/>
          <w:color w:val="0000CC"/>
        </w:rPr>
      </w:pPr>
    </w:p>
    <w:p w14:paraId="3454922C" w14:textId="77777777" w:rsidR="00DE6FAB" w:rsidRPr="007A7F7F" w:rsidRDefault="00DE6FAB" w:rsidP="00DE6FAB">
      <w:pPr>
        <w:rPr>
          <w:rFonts w:ascii="Century Gothic" w:hAnsi="Century Gothic" w:cstheme="minorHAnsi"/>
        </w:rPr>
      </w:pPr>
      <w:r w:rsidRPr="007A7F7F">
        <w:rPr>
          <w:rFonts w:ascii="Century Gothic" w:hAnsi="Century Gothic" w:cstheme="minorHAnsi"/>
        </w:rPr>
        <w:br w:type="page"/>
      </w:r>
    </w:p>
    <w:p w14:paraId="614F3B88" w14:textId="77777777" w:rsidR="007D41C6" w:rsidRPr="007A7F7F" w:rsidRDefault="007D41C6">
      <w:pPr>
        <w:rPr>
          <w:rFonts w:ascii="Century Gothic" w:hAnsi="Century Gothic"/>
        </w:rPr>
      </w:pPr>
    </w:p>
    <w:sectPr w:rsidR="007D41C6" w:rsidRPr="007A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B2584"/>
    <w:multiLevelType w:val="hybridMultilevel"/>
    <w:tmpl w:val="C6F059F0"/>
    <w:lvl w:ilvl="0" w:tplc="9E189EF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AB"/>
    <w:rsid w:val="00731AA0"/>
    <w:rsid w:val="007A7F7F"/>
    <w:rsid w:val="007D41C6"/>
    <w:rsid w:val="00DE6FAB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027D"/>
  <w15:chartTrackingRefBased/>
  <w15:docId w15:val="{9F9DE95F-DFDC-4FA5-942B-CA6E28D8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DE6F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DE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4" ma:contentTypeDescription="Create a new document." ma:contentTypeScope="" ma:versionID="326108f125bfde0ec2fbe8d1477096e5">
  <xsd:schema xmlns:xsd="http://www.w3.org/2001/XMLSchema" xmlns:xs="http://www.w3.org/2001/XMLSchema" xmlns:p="http://schemas.microsoft.com/office/2006/metadata/properties" xmlns:ns2="f6f0b70a-9908-4832-9cf1-6250aae4a2f2" xmlns:ns3="50d760f6-d5fa-44a2-9c26-df7cbae4a729" xmlns:ns4="985ec44e-1bab-4c0b-9df0-6ba128686fc9" targetNamespace="http://schemas.microsoft.com/office/2006/metadata/properties" ma:root="true" ma:fieldsID="a8f268e6df58ce8e351968839c391b8e" ns2:_="" ns3:_="" ns4:_="">
    <xsd:import namespace="f6f0b70a-9908-4832-9cf1-6250aae4a2f2"/>
    <xsd:import namespace="50d760f6-d5fa-44a2-9c26-df7cbae4a72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9a3ef9f-daad-45f0-8914-6a79b2f6b43a}" ma:internalName="TaxCatchAll" ma:showField="CatchAllData" ma:web="50d760f6-d5fa-44a2-9c26-df7cbae4a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0b70a-9908-4832-9cf1-6250aae4a2f2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EFAA3DE-D6CD-4FC3-9986-6ADAA77F04CF}"/>
</file>

<file path=customXml/itemProps2.xml><?xml version="1.0" encoding="utf-8"?>
<ds:datastoreItem xmlns:ds="http://schemas.openxmlformats.org/officeDocument/2006/customXml" ds:itemID="{0213A21E-CB05-4988-8E54-FADE8B11E49E}"/>
</file>

<file path=customXml/itemProps3.xml><?xml version="1.0" encoding="utf-8"?>
<ds:datastoreItem xmlns:ds="http://schemas.openxmlformats.org/officeDocument/2006/customXml" ds:itemID="{6A97A1EF-F1DA-4A13-8C33-809674CB7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Katiku</dc:creator>
  <cp:keywords/>
  <dc:description/>
  <cp:lastModifiedBy>Christine Katiku</cp:lastModifiedBy>
  <cp:revision>2</cp:revision>
  <dcterms:created xsi:type="dcterms:W3CDTF">2022-06-07T07:51:00Z</dcterms:created>
  <dcterms:modified xsi:type="dcterms:W3CDTF">2022-06-07T07:53:00Z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</Properties>
</file>