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6275" w14:textId="222CB3C0" w:rsidR="001D4710" w:rsidRPr="00552BFD" w:rsidRDefault="00607206" w:rsidP="001D4710">
      <w:pPr>
        <w:spacing w:after="0" w:line="240" w:lineRule="auto"/>
        <w:jc w:val="center"/>
        <w:rPr>
          <w:rFonts w:ascii="Times New Roman" w:hAnsi="Times New Roman" w:cs="Times New Roman"/>
          <w:b/>
          <w:color w:val="000000" w:themeColor="text1"/>
          <w:sz w:val="28"/>
          <w:szCs w:val="28"/>
          <w:lang w:val="en-GB"/>
        </w:rPr>
      </w:pPr>
      <w:bookmarkStart w:id="0" w:name="_GoBack"/>
      <w:bookmarkEnd w:id="0"/>
      <w:r>
        <w:rPr>
          <w:rFonts w:ascii="Times New Roman" w:hAnsi="Times New Roman" w:cs="Times New Roman"/>
          <w:b/>
          <w:color w:val="000000" w:themeColor="text1"/>
          <w:sz w:val="28"/>
          <w:szCs w:val="28"/>
          <w:lang w:val="en-GB"/>
        </w:rPr>
        <w:t>First UN-Habitat Assembly, 27 – 31 May 2019</w:t>
      </w:r>
    </w:p>
    <w:p w14:paraId="49CC5754" w14:textId="77777777" w:rsidR="001D4710" w:rsidRPr="00552BFD" w:rsidRDefault="001D4710" w:rsidP="001D4710">
      <w:pPr>
        <w:spacing w:after="0" w:line="240" w:lineRule="auto"/>
        <w:jc w:val="center"/>
        <w:rPr>
          <w:rFonts w:ascii="Times New Roman" w:hAnsi="Times New Roman" w:cs="Times New Roman"/>
          <w:b/>
          <w:color w:val="000000" w:themeColor="text1"/>
          <w:sz w:val="28"/>
          <w:szCs w:val="28"/>
          <w:lang w:val="en-GB"/>
        </w:rPr>
      </w:pPr>
    </w:p>
    <w:p w14:paraId="199462C0" w14:textId="4B244B7C" w:rsidR="001D4710" w:rsidRDefault="009F45F0" w:rsidP="001D4710">
      <w:pPr>
        <w:spacing w:after="0" w:line="240" w:lineRule="auto"/>
        <w:jc w:val="center"/>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lang w:val="en-GB"/>
        </w:rPr>
        <w:t xml:space="preserve">Remarks by </w:t>
      </w:r>
      <w:r w:rsidR="00607206">
        <w:rPr>
          <w:rFonts w:ascii="Times New Roman" w:hAnsi="Times New Roman" w:cs="Times New Roman"/>
          <w:b/>
          <w:color w:val="000000" w:themeColor="text1"/>
          <w:sz w:val="28"/>
          <w:szCs w:val="28"/>
          <w:lang w:val="en-GB"/>
        </w:rPr>
        <w:t>[</w:t>
      </w:r>
      <w:r w:rsidRPr="009F45F0">
        <w:rPr>
          <w:rFonts w:ascii="Times New Roman" w:hAnsi="Times New Roman" w:cs="Times New Roman"/>
          <w:b/>
          <w:color w:val="000000" w:themeColor="text1"/>
          <w:sz w:val="28"/>
          <w:szCs w:val="28"/>
          <w:highlight w:val="yellow"/>
          <w:lang w:val="en-GB"/>
        </w:rPr>
        <w:t xml:space="preserve">Ms. </w:t>
      </w:r>
      <w:r w:rsidR="001D4710" w:rsidRPr="009F45F0">
        <w:rPr>
          <w:rFonts w:ascii="Times New Roman" w:hAnsi="Times New Roman" w:cs="Times New Roman"/>
          <w:b/>
          <w:color w:val="000000" w:themeColor="text1"/>
          <w:sz w:val="28"/>
          <w:szCs w:val="28"/>
          <w:highlight w:val="yellow"/>
          <w:lang w:val="en-GB"/>
        </w:rPr>
        <w:t>Maimunah Mohd Sharif</w:t>
      </w:r>
      <w:r w:rsidR="00552BFD" w:rsidRPr="009F45F0">
        <w:rPr>
          <w:rFonts w:ascii="Times New Roman" w:hAnsi="Times New Roman" w:cs="Times New Roman"/>
          <w:b/>
          <w:color w:val="000000" w:themeColor="text1"/>
          <w:sz w:val="28"/>
          <w:szCs w:val="28"/>
          <w:highlight w:val="yellow"/>
          <w:lang w:val="en-GB"/>
        </w:rPr>
        <w:t xml:space="preserve">, </w:t>
      </w:r>
      <w:r w:rsidR="001D4710" w:rsidRPr="009F45F0">
        <w:rPr>
          <w:rFonts w:ascii="Times New Roman" w:hAnsi="Times New Roman" w:cs="Times New Roman"/>
          <w:b/>
          <w:color w:val="000000" w:themeColor="text1"/>
          <w:sz w:val="28"/>
          <w:szCs w:val="28"/>
          <w:highlight w:val="yellow"/>
          <w:lang w:val="en-GB"/>
        </w:rPr>
        <w:t>United Nations Under-Secretary-General and Executive Director</w:t>
      </w:r>
      <w:r w:rsidR="00607206" w:rsidRPr="009F45F0">
        <w:rPr>
          <w:rFonts w:ascii="Times New Roman" w:hAnsi="Times New Roman" w:cs="Times New Roman"/>
          <w:b/>
          <w:color w:val="000000" w:themeColor="text1"/>
          <w:sz w:val="28"/>
          <w:szCs w:val="28"/>
          <w:highlight w:val="yellow"/>
          <w:lang w:val="en-GB"/>
        </w:rPr>
        <w:t>]</w:t>
      </w:r>
      <w:r w:rsidR="001D4710" w:rsidRPr="009F45F0">
        <w:rPr>
          <w:rFonts w:ascii="Times New Roman" w:hAnsi="Times New Roman" w:cs="Times New Roman"/>
          <w:b/>
          <w:color w:val="000000" w:themeColor="text1"/>
          <w:sz w:val="28"/>
          <w:szCs w:val="28"/>
          <w:highlight w:val="yellow"/>
          <w:lang w:val="en-GB"/>
        </w:rPr>
        <w:t>,</w:t>
      </w:r>
      <w:r w:rsidR="001D4710" w:rsidRPr="00552BFD">
        <w:rPr>
          <w:rFonts w:ascii="Times New Roman" w:hAnsi="Times New Roman" w:cs="Times New Roman"/>
          <w:b/>
          <w:color w:val="000000" w:themeColor="text1"/>
          <w:sz w:val="28"/>
          <w:szCs w:val="28"/>
          <w:lang w:val="en-GB"/>
        </w:rPr>
        <w:t xml:space="preserve"> UN-Habitat</w:t>
      </w:r>
    </w:p>
    <w:p w14:paraId="4A70AC3D" w14:textId="5F8C71FB" w:rsidR="009F45F0" w:rsidRDefault="009F45F0" w:rsidP="001D4710">
      <w:pPr>
        <w:spacing w:after="0" w:line="240" w:lineRule="auto"/>
        <w:jc w:val="center"/>
        <w:rPr>
          <w:rFonts w:ascii="Times New Roman" w:hAnsi="Times New Roman" w:cs="Times New Roman"/>
          <w:b/>
          <w:color w:val="000000" w:themeColor="text1"/>
          <w:sz w:val="28"/>
          <w:szCs w:val="28"/>
          <w:lang w:val="en-GB"/>
        </w:rPr>
      </w:pPr>
    </w:p>
    <w:p w14:paraId="1F8971DC" w14:textId="672F0783" w:rsidR="009F45F0" w:rsidRPr="00552BFD" w:rsidRDefault="009F45F0" w:rsidP="009F45F0">
      <w:pPr>
        <w:spacing w:after="0" w:line="240" w:lineRule="auto"/>
        <w:jc w:val="center"/>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lang w:val="en-GB"/>
        </w:rPr>
        <w:t>[</w:t>
      </w:r>
      <w:r w:rsidRPr="009F45F0">
        <w:rPr>
          <w:rFonts w:ascii="Times New Roman" w:hAnsi="Times New Roman" w:cs="Times New Roman"/>
          <w:b/>
          <w:color w:val="000000" w:themeColor="text1"/>
          <w:sz w:val="28"/>
          <w:szCs w:val="28"/>
          <w:highlight w:val="yellow"/>
          <w:lang w:val="en-GB"/>
        </w:rPr>
        <w:t>NAME OF EVENT</w:t>
      </w:r>
      <w:r>
        <w:rPr>
          <w:rFonts w:ascii="Times New Roman" w:hAnsi="Times New Roman" w:cs="Times New Roman"/>
          <w:b/>
          <w:color w:val="000000" w:themeColor="text1"/>
          <w:sz w:val="28"/>
          <w:szCs w:val="28"/>
          <w:lang w:val="en-GB"/>
        </w:rPr>
        <w:t>]</w:t>
      </w:r>
    </w:p>
    <w:p w14:paraId="635C02B6" w14:textId="77777777" w:rsidR="00447BEF" w:rsidRPr="00552BFD" w:rsidRDefault="00447BEF" w:rsidP="001D4710">
      <w:pPr>
        <w:spacing w:after="0" w:line="240" w:lineRule="auto"/>
        <w:jc w:val="center"/>
        <w:rPr>
          <w:rFonts w:ascii="Times New Roman" w:hAnsi="Times New Roman" w:cs="Times New Roman"/>
          <w:b/>
          <w:color w:val="000000" w:themeColor="text1"/>
          <w:sz w:val="28"/>
          <w:szCs w:val="28"/>
          <w:lang w:val="en-GB"/>
        </w:rPr>
      </w:pPr>
    </w:p>
    <w:p w14:paraId="164D400A" w14:textId="007FC218" w:rsidR="00B316A5" w:rsidRDefault="00607206" w:rsidP="001D4710">
      <w:pPr>
        <w:spacing w:after="0" w:line="240" w:lineRule="auto"/>
        <w:jc w:val="center"/>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lang w:val="en-GB"/>
        </w:rPr>
        <w:t>[</w:t>
      </w:r>
      <w:r w:rsidRPr="00607206">
        <w:rPr>
          <w:rFonts w:ascii="Times New Roman" w:hAnsi="Times New Roman" w:cs="Times New Roman"/>
          <w:b/>
          <w:color w:val="000000" w:themeColor="text1"/>
          <w:sz w:val="28"/>
          <w:szCs w:val="28"/>
          <w:highlight w:val="yellow"/>
          <w:lang w:val="en-GB"/>
        </w:rPr>
        <w:t>DATE: Day/Month/Year</w:t>
      </w:r>
      <w:r>
        <w:rPr>
          <w:rFonts w:ascii="Times New Roman" w:hAnsi="Times New Roman" w:cs="Times New Roman"/>
          <w:b/>
          <w:color w:val="000000" w:themeColor="text1"/>
          <w:sz w:val="28"/>
          <w:szCs w:val="28"/>
          <w:lang w:val="en-GB"/>
        </w:rPr>
        <w:t>]</w:t>
      </w:r>
      <w:r w:rsidR="00B316A5" w:rsidRPr="00552BFD">
        <w:rPr>
          <w:rFonts w:ascii="Times New Roman" w:hAnsi="Times New Roman" w:cs="Times New Roman"/>
          <w:b/>
          <w:color w:val="000000" w:themeColor="text1"/>
          <w:sz w:val="28"/>
          <w:szCs w:val="28"/>
          <w:lang w:val="en-GB"/>
        </w:rPr>
        <w:t xml:space="preserve"> </w:t>
      </w:r>
      <w:r w:rsidR="000F1641" w:rsidRPr="00552BFD">
        <w:rPr>
          <w:rFonts w:ascii="Times New Roman" w:hAnsi="Times New Roman" w:cs="Times New Roman"/>
          <w:b/>
          <w:color w:val="000000" w:themeColor="text1"/>
          <w:sz w:val="28"/>
          <w:szCs w:val="28"/>
          <w:lang w:val="en-GB"/>
        </w:rPr>
        <w:t xml:space="preserve">at approx. </w:t>
      </w:r>
      <w:r>
        <w:rPr>
          <w:rFonts w:ascii="Times New Roman" w:hAnsi="Times New Roman" w:cs="Times New Roman"/>
          <w:b/>
          <w:color w:val="000000" w:themeColor="text1"/>
          <w:sz w:val="28"/>
          <w:szCs w:val="28"/>
          <w:lang w:val="en-GB"/>
        </w:rPr>
        <w:t>[</w:t>
      </w:r>
      <w:r w:rsidRPr="00607206">
        <w:rPr>
          <w:rFonts w:ascii="Times New Roman" w:hAnsi="Times New Roman" w:cs="Times New Roman"/>
          <w:b/>
          <w:color w:val="000000" w:themeColor="text1"/>
          <w:sz w:val="28"/>
          <w:szCs w:val="28"/>
          <w:highlight w:val="yellow"/>
          <w:lang w:val="en-GB"/>
        </w:rPr>
        <w:t>TIME</w:t>
      </w:r>
      <w:r>
        <w:rPr>
          <w:rFonts w:ascii="Times New Roman" w:hAnsi="Times New Roman" w:cs="Times New Roman"/>
          <w:b/>
          <w:color w:val="000000" w:themeColor="text1"/>
          <w:sz w:val="28"/>
          <w:szCs w:val="28"/>
          <w:lang w:val="en-GB"/>
        </w:rPr>
        <w:t>]</w:t>
      </w:r>
      <w:r w:rsidR="000F1641" w:rsidRPr="00552BFD">
        <w:rPr>
          <w:rFonts w:ascii="Times New Roman" w:hAnsi="Times New Roman" w:cs="Times New Roman"/>
          <w:b/>
          <w:color w:val="000000" w:themeColor="text1"/>
          <w:sz w:val="28"/>
          <w:szCs w:val="28"/>
          <w:lang w:val="en-GB"/>
        </w:rPr>
        <w:t xml:space="preserve">, </w:t>
      </w:r>
      <w:r>
        <w:rPr>
          <w:rFonts w:ascii="Times New Roman" w:hAnsi="Times New Roman" w:cs="Times New Roman"/>
          <w:b/>
          <w:color w:val="000000" w:themeColor="text1"/>
          <w:sz w:val="28"/>
          <w:szCs w:val="28"/>
          <w:lang w:val="en-GB"/>
        </w:rPr>
        <w:t>[</w:t>
      </w:r>
      <w:r w:rsidRPr="00607206">
        <w:rPr>
          <w:rFonts w:ascii="Times New Roman" w:hAnsi="Times New Roman" w:cs="Times New Roman"/>
          <w:b/>
          <w:color w:val="000000" w:themeColor="text1"/>
          <w:sz w:val="28"/>
          <w:szCs w:val="28"/>
          <w:highlight w:val="yellow"/>
          <w:lang w:val="en-GB"/>
        </w:rPr>
        <w:t>X</w:t>
      </w:r>
      <w:r>
        <w:rPr>
          <w:rFonts w:ascii="Times New Roman" w:hAnsi="Times New Roman" w:cs="Times New Roman"/>
          <w:b/>
          <w:color w:val="000000" w:themeColor="text1"/>
          <w:sz w:val="28"/>
          <w:szCs w:val="28"/>
          <w:lang w:val="en-GB"/>
        </w:rPr>
        <w:t>]</w:t>
      </w:r>
      <w:r w:rsidR="00B316A5" w:rsidRPr="00552BFD">
        <w:rPr>
          <w:rFonts w:ascii="Times New Roman" w:hAnsi="Times New Roman" w:cs="Times New Roman"/>
          <w:b/>
          <w:color w:val="000000" w:themeColor="text1"/>
          <w:sz w:val="28"/>
          <w:szCs w:val="28"/>
          <w:lang w:val="en-GB"/>
        </w:rPr>
        <w:t xml:space="preserve"> minutes</w:t>
      </w:r>
      <w:r w:rsidR="009F45F0">
        <w:rPr>
          <w:rFonts w:ascii="Times New Roman" w:hAnsi="Times New Roman" w:cs="Times New Roman"/>
          <w:b/>
          <w:color w:val="000000" w:themeColor="text1"/>
          <w:sz w:val="28"/>
          <w:szCs w:val="28"/>
          <w:lang w:val="en-GB"/>
        </w:rPr>
        <w:t>, [</w:t>
      </w:r>
      <w:r w:rsidR="009F45F0" w:rsidRPr="009F45F0">
        <w:rPr>
          <w:rFonts w:ascii="Times New Roman" w:hAnsi="Times New Roman" w:cs="Times New Roman"/>
          <w:b/>
          <w:color w:val="000000" w:themeColor="text1"/>
          <w:sz w:val="28"/>
          <w:szCs w:val="28"/>
          <w:highlight w:val="yellow"/>
          <w:lang w:val="en-GB"/>
        </w:rPr>
        <w:t>LOCATION</w:t>
      </w:r>
      <w:r w:rsidR="009F45F0">
        <w:rPr>
          <w:rFonts w:ascii="Times New Roman" w:hAnsi="Times New Roman" w:cs="Times New Roman"/>
          <w:b/>
          <w:color w:val="000000" w:themeColor="text1"/>
          <w:sz w:val="28"/>
          <w:szCs w:val="28"/>
          <w:lang w:val="en-GB"/>
        </w:rPr>
        <w:t>]</w:t>
      </w:r>
    </w:p>
    <w:p w14:paraId="25CB6D60" w14:textId="082FAFCE" w:rsidR="00552BFD" w:rsidRDefault="00552BFD" w:rsidP="001D4710">
      <w:pPr>
        <w:spacing w:after="0" w:line="240" w:lineRule="auto"/>
        <w:jc w:val="center"/>
        <w:rPr>
          <w:rFonts w:ascii="Times New Roman" w:hAnsi="Times New Roman" w:cs="Times New Roman"/>
          <w:b/>
          <w:color w:val="000000" w:themeColor="text1"/>
          <w:sz w:val="28"/>
          <w:szCs w:val="28"/>
          <w:lang w:val="en-GB"/>
        </w:rPr>
      </w:pPr>
    </w:p>
    <w:p w14:paraId="28782098" w14:textId="7C39205B" w:rsidR="00552BFD" w:rsidRPr="009F45F0" w:rsidRDefault="00552BFD" w:rsidP="001D4710">
      <w:pPr>
        <w:spacing w:after="0" w:line="240" w:lineRule="auto"/>
        <w:jc w:val="center"/>
        <w:rPr>
          <w:rFonts w:ascii="Times New Roman" w:hAnsi="Times New Roman" w:cs="Times New Roman"/>
          <w:color w:val="000000" w:themeColor="text1"/>
          <w:sz w:val="28"/>
          <w:szCs w:val="28"/>
          <w:lang w:val="en-GB"/>
        </w:rPr>
      </w:pPr>
      <w:r w:rsidRPr="009F45F0">
        <w:rPr>
          <w:rFonts w:ascii="Times New Roman" w:hAnsi="Times New Roman" w:cs="Times New Roman"/>
          <w:color w:val="000000" w:themeColor="text1"/>
          <w:sz w:val="28"/>
          <w:szCs w:val="28"/>
          <w:lang w:val="en-GB"/>
        </w:rPr>
        <w:t>-------------------------</w:t>
      </w:r>
    </w:p>
    <w:p w14:paraId="43085CB8" w14:textId="77777777" w:rsidR="002027D9" w:rsidRPr="001D4710" w:rsidRDefault="002027D9" w:rsidP="001D4710">
      <w:pPr>
        <w:spacing w:after="0" w:line="240" w:lineRule="auto"/>
        <w:rPr>
          <w:rFonts w:ascii="Times New Roman" w:hAnsi="Times New Roman" w:cs="Times New Roman"/>
          <w:b/>
          <w:sz w:val="28"/>
          <w:szCs w:val="28"/>
          <w:lang w:val="en-GB"/>
        </w:rPr>
      </w:pPr>
    </w:p>
    <w:p w14:paraId="3F3F1B17" w14:textId="454BFAD1" w:rsidR="001D4710" w:rsidRDefault="00607206" w:rsidP="001D4710">
      <w:pPr>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w:t>
      </w:r>
      <w:r w:rsidRPr="00607206">
        <w:rPr>
          <w:rFonts w:ascii="Times New Roman" w:hAnsi="Times New Roman" w:cs="Times New Roman"/>
          <w:b/>
          <w:sz w:val="28"/>
          <w:szCs w:val="28"/>
          <w:highlight w:val="yellow"/>
          <w:lang w:val="en-GB"/>
        </w:rPr>
        <w:t>H.E.</w:t>
      </w:r>
      <w:r w:rsidR="001D4710" w:rsidRPr="00607206">
        <w:rPr>
          <w:rFonts w:ascii="Times New Roman" w:hAnsi="Times New Roman" w:cs="Times New Roman"/>
          <w:b/>
          <w:sz w:val="28"/>
          <w:szCs w:val="28"/>
          <w:highlight w:val="yellow"/>
          <w:lang w:val="en-GB"/>
        </w:rPr>
        <w:t>, the President of the Republic of Kenya, Mr Uhuru Kenyatta</w:t>
      </w:r>
      <w:r>
        <w:rPr>
          <w:rFonts w:ascii="Times New Roman" w:hAnsi="Times New Roman" w:cs="Times New Roman"/>
          <w:b/>
          <w:sz w:val="28"/>
          <w:szCs w:val="28"/>
          <w:lang w:val="en-GB"/>
        </w:rPr>
        <w:t>]</w:t>
      </w:r>
    </w:p>
    <w:p w14:paraId="0EE20928" w14:textId="58247958" w:rsidR="00607206" w:rsidRDefault="00607206" w:rsidP="001D4710">
      <w:pPr>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w:t>
      </w:r>
      <w:r w:rsidRPr="00607206">
        <w:rPr>
          <w:rFonts w:ascii="Times New Roman" w:hAnsi="Times New Roman" w:cs="Times New Roman"/>
          <w:b/>
          <w:sz w:val="28"/>
          <w:szCs w:val="28"/>
          <w:highlight w:val="yellow"/>
          <w:lang w:val="en-GB"/>
        </w:rPr>
        <w:t>Other high-level persons</w:t>
      </w:r>
      <w:r>
        <w:rPr>
          <w:rFonts w:ascii="Times New Roman" w:hAnsi="Times New Roman" w:cs="Times New Roman"/>
          <w:b/>
          <w:sz w:val="28"/>
          <w:szCs w:val="28"/>
          <w:lang w:val="en-GB"/>
        </w:rPr>
        <w:t>]</w:t>
      </w:r>
    </w:p>
    <w:p w14:paraId="4FFE9138" w14:textId="77777777" w:rsidR="00607206" w:rsidRDefault="00B316A5" w:rsidP="001D4710">
      <w:pPr>
        <w:spacing w:after="0" w:line="240" w:lineRule="auto"/>
        <w:rPr>
          <w:rFonts w:ascii="Times New Roman" w:hAnsi="Times New Roman" w:cs="Times New Roman"/>
          <w:b/>
          <w:sz w:val="28"/>
          <w:szCs w:val="28"/>
          <w:lang w:val="en-GB"/>
        </w:rPr>
      </w:pPr>
      <w:r w:rsidRPr="001D4710">
        <w:rPr>
          <w:rFonts w:ascii="Times New Roman" w:hAnsi="Times New Roman" w:cs="Times New Roman"/>
          <w:b/>
          <w:sz w:val="28"/>
          <w:szCs w:val="28"/>
          <w:lang w:val="en-GB"/>
        </w:rPr>
        <w:t xml:space="preserve">Excellencies, </w:t>
      </w:r>
    </w:p>
    <w:p w14:paraId="09A9C7B4" w14:textId="77777777" w:rsidR="00607206" w:rsidRDefault="00B316A5" w:rsidP="001D4710">
      <w:pPr>
        <w:spacing w:after="0" w:line="240" w:lineRule="auto"/>
        <w:rPr>
          <w:rFonts w:ascii="Times New Roman" w:hAnsi="Times New Roman" w:cs="Times New Roman"/>
          <w:b/>
          <w:sz w:val="28"/>
          <w:szCs w:val="28"/>
          <w:lang w:val="en-GB"/>
        </w:rPr>
      </w:pPr>
      <w:r w:rsidRPr="001D4710">
        <w:rPr>
          <w:rFonts w:ascii="Times New Roman" w:hAnsi="Times New Roman" w:cs="Times New Roman"/>
          <w:b/>
          <w:sz w:val="28"/>
          <w:szCs w:val="28"/>
          <w:lang w:val="en-GB"/>
        </w:rPr>
        <w:t>Distinguished</w:t>
      </w:r>
      <w:r w:rsidR="00607206">
        <w:rPr>
          <w:rFonts w:ascii="Times New Roman" w:hAnsi="Times New Roman" w:cs="Times New Roman"/>
          <w:b/>
          <w:sz w:val="28"/>
          <w:szCs w:val="28"/>
          <w:lang w:val="en-GB"/>
        </w:rPr>
        <w:t xml:space="preserve"> Delegates</w:t>
      </w:r>
      <w:r w:rsidRPr="001D4710">
        <w:rPr>
          <w:rFonts w:ascii="Times New Roman" w:hAnsi="Times New Roman" w:cs="Times New Roman"/>
          <w:b/>
          <w:sz w:val="28"/>
          <w:szCs w:val="28"/>
          <w:lang w:val="en-GB"/>
        </w:rPr>
        <w:t>,</w:t>
      </w:r>
      <w:r w:rsidR="002027D9" w:rsidRPr="001D4710">
        <w:rPr>
          <w:rFonts w:ascii="Times New Roman" w:hAnsi="Times New Roman" w:cs="Times New Roman"/>
          <w:b/>
          <w:sz w:val="28"/>
          <w:szCs w:val="28"/>
          <w:lang w:val="en-GB"/>
        </w:rPr>
        <w:t xml:space="preserve"> </w:t>
      </w:r>
    </w:p>
    <w:p w14:paraId="152C40AD" w14:textId="0A500ACD" w:rsidR="00B316A5" w:rsidRDefault="00B97920" w:rsidP="001D4710">
      <w:pPr>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Ladies and Gentleme</w:t>
      </w:r>
      <w:r w:rsidR="00F01842">
        <w:rPr>
          <w:rFonts w:ascii="Times New Roman" w:hAnsi="Times New Roman" w:cs="Times New Roman"/>
          <w:b/>
          <w:sz w:val="28"/>
          <w:szCs w:val="28"/>
          <w:lang w:val="en-GB"/>
        </w:rPr>
        <w:t>n</w:t>
      </w:r>
      <w:r w:rsidR="00607206">
        <w:rPr>
          <w:rFonts w:ascii="Times New Roman" w:hAnsi="Times New Roman" w:cs="Times New Roman"/>
          <w:b/>
          <w:sz w:val="28"/>
          <w:szCs w:val="28"/>
          <w:lang w:val="en-GB"/>
        </w:rPr>
        <w:t>,</w:t>
      </w:r>
    </w:p>
    <w:p w14:paraId="3BBB082E" w14:textId="11359EE9" w:rsidR="00607206" w:rsidRDefault="00607206" w:rsidP="001D4710">
      <w:pPr>
        <w:spacing w:after="0" w:line="240" w:lineRule="auto"/>
        <w:rPr>
          <w:rFonts w:ascii="Times New Roman" w:hAnsi="Times New Roman" w:cs="Times New Roman"/>
          <w:b/>
          <w:sz w:val="28"/>
          <w:szCs w:val="28"/>
          <w:lang w:val="en-GB"/>
        </w:rPr>
      </w:pPr>
    </w:p>
    <w:p w14:paraId="511E0E16" w14:textId="437D2716" w:rsidR="00607206" w:rsidRDefault="00607206" w:rsidP="001D4710">
      <w:pPr>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w:t>
      </w:r>
      <w:r w:rsidRPr="00607206">
        <w:rPr>
          <w:rFonts w:ascii="Times New Roman" w:hAnsi="Times New Roman" w:cs="Times New Roman"/>
          <w:b/>
          <w:sz w:val="28"/>
          <w:szCs w:val="28"/>
          <w:highlight w:val="yellow"/>
          <w:lang w:val="en-GB"/>
        </w:rPr>
        <w:t>A very good morning / good afternoon / good evening</w:t>
      </w:r>
      <w:r>
        <w:rPr>
          <w:rFonts w:ascii="Times New Roman" w:hAnsi="Times New Roman" w:cs="Times New Roman"/>
          <w:b/>
          <w:sz w:val="28"/>
          <w:szCs w:val="28"/>
          <w:lang w:val="en-GB"/>
        </w:rPr>
        <w:t>]!</w:t>
      </w:r>
    </w:p>
    <w:p w14:paraId="514EFBBF" w14:textId="0D88CDDF" w:rsidR="00607206" w:rsidRDefault="00607206" w:rsidP="00607206">
      <w:pPr>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w:t>
      </w:r>
      <w:proofErr w:type="spellStart"/>
      <w:r>
        <w:rPr>
          <w:rFonts w:ascii="Times New Roman" w:hAnsi="Times New Roman" w:cs="Times New Roman"/>
          <w:b/>
          <w:sz w:val="28"/>
          <w:szCs w:val="28"/>
          <w:highlight w:val="yellow"/>
          <w:lang w:val="en-GB"/>
        </w:rPr>
        <w:t>Habari</w:t>
      </w:r>
      <w:proofErr w:type="spellEnd"/>
      <w:r>
        <w:rPr>
          <w:rFonts w:ascii="Times New Roman" w:hAnsi="Times New Roman" w:cs="Times New Roman"/>
          <w:b/>
          <w:sz w:val="28"/>
          <w:szCs w:val="28"/>
          <w:highlight w:val="yellow"/>
          <w:lang w:val="en-GB"/>
        </w:rPr>
        <w:t xml:space="preserve"> za </w:t>
      </w:r>
      <w:proofErr w:type="spellStart"/>
      <w:r w:rsidRPr="00607206">
        <w:rPr>
          <w:rFonts w:ascii="Times New Roman" w:hAnsi="Times New Roman" w:cs="Times New Roman"/>
          <w:b/>
          <w:sz w:val="28"/>
          <w:szCs w:val="28"/>
          <w:highlight w:val="yellow"/>
          <w:lang w:val="en-GB"/>
        </w:rPr>
        <w:t>asubuhi</w:t>
      </w:r>
      <w:proofErr w:type="spellEnd"/>
      <w:r w:rsidRPr="00607206">
        <w:rPr>
          <w:rFonts w:ascii="Times New Roman" w:hAnsi="Times New Roman" w:cs="Times New Roman"/>
          <w:b/>
          <w:sz w:val="28"/>
          <w:szCs w:val="28"/>
          <w:highlight w:val="yellow"/>
          <w:lang w:val="en-GB"/>
        </w:rPr>
        <w:t xml:space="preserve"> / </w:t>
      </w:r>
      <w:proofErr w:type="spellStart"/>
      <w:r w:rsidRPr="00607206">
        <w:rPr>
          <w:rFonts w:ascii="Times New Roman" w:hAnsi="Times New Roman" w:cs="Times New Roman"/>
          <w:b/>
          <w:sz w:val="28"/>
          <w:szCs w:val="28"/>
          <w:highlight w:val="yellow"/>
          <w:lang w:val="en-GB"/>
        </w:rPr>
        <w:t>habari</w:t>
      </w:r>
      <w:proofErr w:type="spellEnd"/>
      <w:r w:rsidRPr="00607206">
        <w:rPr>
          <w:rFonts w:ascii="Times New Roman" w:hAnsi="Times New Roman" w:cs="Times New Roman"/>
          <w:b/>
          <w:sz w:val="28"/>
          <w:szCs w:val="28"/>
          <w:highlight w:val="yellow"/>
          <w:lang w:val="en-GB"/>
        </w:rPr>
        <w:t xml:space="preserve"> za </w:t>
      </w:r>
      <w:proofErr w:type="spellStart"/>
      <w:r w:rsidRPr="00607206">
        <w:rPr>
          <w:rFonts w:ascii="Times New Roman" w:hAnsi="Times New Roman" w:cs="Times New Roman"/>
          <w:b/>
          <w:sz w:val="28"/>
          <w:szCs w:val="28"/>
          <w:highlight w:val="yellow"/>
          <w:lang w:val="en-GB"/>
        </w:rPr>
        <w:t>jioni</w:t>
      </w:r>
      <w:proofErr w:type="spellEnd"/>
      <w:r>
        <w:rPr>
          <w:rFonts w:ascii="Times New Roman" w:hAnsi="Times New Roman" w:cs="Times New Roman"/>
          <w:b/>
          <w:sz w:val="28"/>
          <w:szCs w:val="28"/>
          <w:lang w:val="en-GB"/>
        </w:rPr>
        <w:t>]!</w:t>
      </w:r>
    </w:p>
    <w:p w14:paraId="33514EF6" w14:textId="77777777" w:rsidR="00607206" w:rsidRDefault="00607206" w:rsidP="001D4710">
      <w:pPr>
        <w:spacing w:after="0" w:line="240" w:lineRule="auto"/>
        <w:rPr>
          <w:rFonts w:ascii="Times New Roman" w:hAnsi="Times New Roman" w:cs="Times New Roman"/>
          <w:b/>
          <w:sz w:val="28"/>
          <w:szCs w:val="28"/>
          <w:lang w:val="en-GB"/>
        </w:rPr>
      </w:pPr>
    </w:p>
    <w:p w14:paraId="5C13987E" w14:textId="77777777" w:rsidR="001D4710" w:rsidRPr="001D4710" w:rsidRDefault="001D4710" w:rsidP="001D4710">
      <w:pPr>
        <w:spacing w:after="0" w:line="240" w:lineRule="auto"/>
        <w:rPr>
          <w:rFonts w:ascii="Times New Roman" w:hAnsi="Times New Roman" w:cs="Times New Roman"/>
          <w:b/>
          <w:sz w:val="28"/>
          <w:szCs w:val="28"/>
          <w:lang w:val="en-GB"/>
        </w:rPr>
      </w:pPr>
    </w:p>
    <w:p w14:paraId="51C36E43" w14:textId="55F32F49" w:rsidR="00832832" w:rsidRDefault="00237483" w:rsidP="00607206">
      <w:pPr>
        <w:pStyle w:val="BodyText2"/>
        <w:numPr>
          <w:ilvl w:val="0"/>
          <w:numId w:val="2"/>
        </w:numPr>
        <w:spacing w:after="240" w:line="360" w:lineRule="auto"/>
        <w:ind w:left="357" w:hanging="357"/>
        <w:rPr>
          <w:rFonts w:ascii="Times New Roman" w:hAnsi="Times New Roman" w:cs="Times New Roman"/>
          <w:sz w:val="28"/>
          <w:szCs w:val="28"/>
          <w:lang w:val="en-GB"/>
        </w:rPr>
      </w:pPr>
      <w:r w:rsidRPr="001D4710">
        <w:rPr>
          <w:rFonts w:ascii="Times New Roman" w:hAnsi="Times New Roman" w:cs="Times New Roman"/>
          <w:sz w:val="28"/>
          <w:szCs w:val="28"/>
          <w:lang w:val="en-GB"/>
        </w:rPr>
        <w:t>On behalf of UN-Habitat, I wish to convey</w:t>
      </w:r>
      <w:r w:rsidR="00807B67">
        <w:rPr>
          <w:rFonts w:ascii="Times New Roman" w:hAnsi="Times New Roman" w:cs="Times New Roman"/>
          <w:sz w:val="28"/>
          <w:szCs w:val="28"/>
          <w:lang w:val="en-GB"/>
        </w:rPr>
        <w:t xml:space="preserve"> our</w:t>
      </w:r>
      <w:r w:rsidRPr="001D4710">
        <w:rPr>
          <w:rFonts w:ascii="Times New Roman" w:hAnsi="Times New Roman" w:cs="Times New Roman"/>
          <w:sz w:val="28"/>
          <w:szCs w:val="28"/>
          <w:lang w:val="en-GB"/>
        </w:rPr>
        <w:t xml:space="preserve"> </w:t>
      </w:r>
      <w:r w:rsidR="00F23B69">
        <w:rPr>
          <w:rFonts w:ascii="Times New Roman" w:hAnsi="Times New Roman" w:cs="Times New Roman"/>
          <w:sz w:val="28"/>
          <w:szCs w:val="28"/>
          <w:lang w:val="en-GB"/>
        </w:rPr>
        <w:t xml:space="preserve">most sincere appreciation and </w:t>
      </w:r>
      <w:r w:rsidR="00CC3966">
        <w:rPr>
          <w:rFonts w:ascii="Times New Roman" w:hAnsi="Times New Roman" w:cs="Times New Roman"/>
          <w:sz w:val="28"/>
          <w:szCs w:val="28"/>
          <w:lang w:val="en-GB"/>
        </w:rPr>
        <w:t>pleasure</w:t>
      </w:r>
      <w:r w:rsidRPr="001D4710">
        <w:rPr>
          <w:rFonts w:ascii="Times New Roman" w:hAnsi="Times New Roman" w:cs="Times New Roman"/>
          <w:sz w:val="28"/>
          <w:szCs w:val="28"/>
          <w:lang w:val="en-GB"/>
        </w:rPr>
        <w:t xml:space="preserve"> </w:t>
      </w:r>
      <w:r w:rsidR="00F23B69">
        <w:rPr>
          <w:rFonts w:ascii="Times New Roman" w:hAnsi="Times New Roman" w:cs="Times New Roman"/>
          <w:sz w:val="28"/>
          <w:szCs w:val="28"/>
          <w:lang w:val="en-GB"/>
        </w:rPr>
        <w:t>to be</w:t>
      </w:r>
      <w:r w:rsidRPr="001D4710">
        <w:rPr>
          <w:rFonts w:ascii="Times New Roman" w:hAnsi="Times New Roman" w:cs="Times New Roman"/>
          <w:sz w:val="28"/>
          <w:szCs w:val="28"/>
          <w:lang w:val="en-GB"/>
        </w:rPr>
        <w:t xml:space="preserve"> part of the </w:t>
      </w:r>
      <w:r w:rsidR="00832832">
        <w:rPr>
          <w:rFonts w:ascii="Times New Roman" w:hAnsi="Times New Roman" w:cs="Times New Roman"/>
          <w:sz w:val="28"/>
          <w:szCs w:val="28"/>
          <w:lang w:val="en-GB"/>
        </w:rPr>
        <w:t>first</w:t>
      </w:r>
      <w:r w:rsidRPr="001D4710">
        <w:rPr>
          <w:rFonts w:ascii="Times New Roman" w:hAnsi="Times New Roman" w:cs="Times New Roman"/>
          <w:sz w:val="28"/>
          <w:szCs w:val="28"/>
          <w:lang w:val="en-GB"/>
        </w:rPr>
        <w:t xml:space="preserve"> ever Blue Economy Conference</w:t>
      </w:r>
      <w:r w:rsidR="00F23B69">
        <w:rPr>
          <w:rFonts w:ascii="Times New Roman" w:hAnsi="Times New Roman" w:cs="Times New Roman"/>
          <w:sz w:val="28"/>
          <w:szCs w:val="28"/>
          <w:lang w:val="en-GB"/>
        </w:rPr>
        <w:t>!</w:t>
      </w:r>
      <w:r w:rsidR="00B316A5" w:rsidRPr="001D4710">
        <w:rPr>
          <w:rFonts w:ascii="Times New Roman" w:hAnsi="Times New Roman" w:cs="Times New Roman"/>
          <w:sz w:val="28"/>
          <w:szCs w:val="28"/>
          <w:lang w:val="en-GB"/>
        </w:rPr>
        <w:t xml:space="preserve"> </w:t>
      </w:r>
    </w:p>
    <w:p w14:paraId="08C552A5" w14:textId="653A19BA" w:rsidR="003D5885" w:rsidRPr="003D5885" w:rsidRDefault="003D5885" w:rsidP="00607206">
      <w:pPr>
        <w:pStyle w:val="BodyText2"/>
        <w:spacing w:after="240" w:line="360" w:lineRule="auto"/>
        <w:rPr>
          <w:rFonts w:ascii="Times New Roman" w:hAnsi="Times New Roman" w:cs="Times New Roman"/>
          <w:b/>
          <w:sz w:val="28"/>
          <w:szCs w:val="28"/>
          <w:lang w:val="en-GB"/>
        </w:rPr>
      </w:pPr>
      <w:r w:rsidRPr="003D5885">
        <w:rPr>
          <w:rFonts w:ascii="Times New Roman" w:hAnsi="Times New Roman" w:cs="Times New Roman"/>
          <w:b/>
          <w:sz w:val="28"/>
          <w:szCs w:val="28"/>
          <w:lang w:val="en-GB"/>
        </w:rPr>
        <w:t>Today, I would like to share with you three key messages:</w:t>
      </w:r>
    </w:p>
    <w:p w14:paraId="5169F321" w14:textId="1458F723" w:rsidR="00832832" w:rsidRPr="003D5885" w:rsidRDefault="003D5885" w:rsidP="00607206">
      <w:pPr>
        <w:pStyle w:val="BodyText2"/>
        <w:numPr>
          <w:ilvl w:val="0"/>
          <w:numId w:val="2"/>
        </w:numPr>
        <w:spacing w:after="240" w:line="360" w:lineRule="auto"/>
        <w:ind w:left="357" w:hanging="357"/>
        <w:rPr>
          <w:rFonts w:ascii="Times New Roman" w:hAnsi="Times New Roman" w:cs="Times New Roman"/>
          <w:b/>
          <w:i/>
          <w:sz w:val="28"/>
          <w:szCs w:val="28"/>
          <w:lang w:val="en-GB"/>
        </w:rPr>
      </w:pPr>
      <w:r w:rsidRPr="003D5885">
        <w:rPr>
          <w:rFonts w:ascii="Times New Roman" w:hAnsi="Times New Roman" w:cs="Times New Roman"/>
          <w:b/>
          <w:sz w:val="28"/>
          <w:szCs w:val="28"/>
          <w:lang w:val="en-GB"/>
        </w:rPr>
        <w:t>One, on the physical context of cities in relation to the Blue Economy</w:t>
      </w:r>
      <w:r>
        <w:rPr>
          <w:rFonts w:ascii="Times New Roman" w:hAnsi="Times New Roman" w:cs="Times New Roman"/>
          <w:sz w:val="28"/>
          <w:szCs w:val="28"/>
          <w:lang w:val="en-GB"/>
        </w:rPr>
        <w:t xml:space="preserve"> – </w:t>
      </w:r>
      <w:r w:rsidR="008B462E">
        <w:rPr>
          <w:rFonts w:ascii="Times New Roman" w:hAnsi="Times New Roman" w:cs="Times New Roman"/>
          <w:sz w:val="28"/>
          <w:szCs w:val="28"/>
          <w:lang w:val="en-GB"/>
        </w:rPr>
        <w:t>achievement of Sustainable Development Goal 11 has direct positive impact on achieving Goal 14 through proper management of our cities, and vice versa, achieving Goal 14 reinforces sustainable urban planning and resilience. O</w:t>
      </w:r>
      <w:r w:rsidR="00237483" w:rsidRPr="001D4710">
        <w:rPr>
          <w:rFonts w:ascii="Times New Roman" w:hAnsi="Times New Roman" w:cs="Times New Roman"/>
          <w:sz w:val="28"/>
          <w:szCs w:val="28"/>
          <w:lang w:val="en-GB"/>
        </w:rPr>
        <w:t xml:space="preserve">ver </w:t>
      </w:r>
      <w:r w:rsidR="00F23B69">
        <w:rPr>
          <w:rFonts w:ascii="Times New Roman" w:hAnsi="Times New Roman" w:cs="Times New Roman"/>
          <w:sz w:val="28"/>
          <w:szCs w:val="28"/>
          <w:lang w:val="en-GB"/>
        </w:rPr>
        <w:t>fifty per cent</w:t>
      </w:r>
      <w:r w:rsidR="00237483" w:rsidRPr="001D4710">
        <w:rPr>
          <w:rFonts w:ascii="Times New Roman" w:hAnsi="Times New Roman" w:cs="Times New Roman"/>
          <w:sz w:val="28"/>
          <w:szCs w:val="28"/>
          <w:lang w:val="en-GB"/>
        </w:rPr>
        <w:t xml:space="preserve"> of the world's population lives </w:t>
      </w:r>
      <w:r w:rsidR="003A4969">
        <w:rPr>
          <w:rFonts w:ascii="Times New Roman" w:hAnsi="Times New Roman" w:cs="Times New Roman"/>
          <w:sz w:val="28"/>
          <w:szCs w:val="28"/>
          <w:lang w:val="en-GB"/>
        </w:rPr>
        <w:t>within</w:t>
      </w:r>
      <w:r w:rsidR="00237483" w:rsidRPr="001D4710">
        <w:rPr>
          <w:rFonts w:ascii="Times New Roman" w:hAnsi="Times New Roman" w:cs="Times New Roman"/>
          <w:sz w:val="28"/>
          <w:szCs w:val="28"/>
          <w:lang w:val="en-GB"/>
        </w:rPr>
        <w:t xml:space="preserve"> 3km to a surface freshwater body, and over </w:t>
      </w:r>
      <w:r w:rsidR="00F23B69">
        <w:rPr>
          <w:rFonts w:ascii="Times New Roman" w:hAnsi="Times New Roman" w:cs="Times New Roman"/>
          <w:sz w:val="28"/>
          <w:szCs w:val="28"/>
          <w:lang w:val="en-GB"/>
        </w:rPr>
        <w:t>forty per cent</w:t>
      </w:r>
      <w:r w:rsidR="00237483" w:rsidRPr="001D4710">
        <w:rPr>
          <w:rFonts w:ascii="Times New Roman" w:hAnsi="Times New Roman" w:cs="Times New Roman"/>
          <w:sz w:val="28"/>
          <w:szCs w:val="28"/>
          <w:lang w:val="en-GB"/>
        </w:rPr>
        <w:t xml:space="preserve"> of the world’s population lives in coastal areas. </w:t>
      </w:r>
      <w:r w:rsidR="00B41A85" w:rsidRPr="001D4710">
        <w:rPr>
          <w:rFonts w:ascii="Times New Roman" w:hAnsi="Times New Roman" w:cs="Times New Roman"/>
          <w:sz w:val="28"/>
          <w:szCs w:val="28"/>
          <w:lang w:val="en-GB"/>
        </w:rPr>
        <w:t>Since 1945, coastal cities and human settlements around the world have increased</w:t>
      </w:r>
      <w:r>
        <w:rPr>
          <w:rFonts w:ascii="Times New Roman" w:hAnsi="Times New Roman" w:cs="Times New Roman"/>
          <w:sz w:val="28"/>
          <w:szCs w:val="28"/>
          <w:lang w:val="en-GB"/>
        </w:rPr>
        <w:t xml:space="preserve"> </w:t>
      </w:r>
      <w:r w:rsidR="00CC3966">
        <w:rPr>
          <w:rFonts w:ascii="Times New Roman" w:hAnsi="Times New Roman" w:cs="Times New Roman"/>
          <w:sz w:val="28"/>
          <w:szCs w:val="28"/>
          <w:lang w:val="en-GB"/>
        </w:rPr>
        <w:t>4.5</w:t>
      </w:r>
      <w:r w:rsidR="00B41A85" w:rsidRPr="001D4710">
        <w:rPr>
          <w:rFonts w:ascii="Times New Roman" w:hAnsi="Times New Roman" w:cs="Times New Roman"/>
          <w:sz w:val="28"/>
          <w:szCs w:val="28"/>
          <w:lang w:val="en-GB"/>
        </w:rPr>
        <w:t xml:space="preserve"> times.</w:t>
      </w:r>
      <w:r w:rsidR="00B41A85" w:rsidRPr="001D4710">
        <w:rPr>
          <w:rFonts w:ascii="Times New Roman" w:hAnsi="Times New Roman" w:cs="Times New Roman"/>
          <w:sz w:val="28"/>
          <w:szCs w:val="28"/>
        </w:rPr>
        <w:t xml:space="preserve"> </w:t>
      </w:r>
      <w:r w:rsidR="00B41A85" w:rsidRPr="001D4710">
        <w:rPr>
          <w:rFonts w:ascii="Times New Roman" w:hAnsi="Times New Roman" w:cs="Times New Roman"/>
          <w:sz w:val="28"/>
          <w:szCs w:val="28"/>
          <w:lang w:val="en-GB"/>
        </w:rPr>
        <w:t xml:space="preserve">Out of the world’s </w:t>
      </w:r>
      <w:r w:rsidR="0080792D">
        <w:rPr>
          <w:rFonts w:ascii="Times New Roman" w:hAnsi="Times New Roman" w:cs="Times New Roman"/>
          <w:sz w:val="28"/>
          <w:szCs w:val="28"/>
          <w:lang w:val="en-GB"/>
        </w:rPr>
        <w:t xml:space="preserve">22 </w:t>
      </w:r>
      <w:r w:rsidR="00B41A85" w:rsidRPr="001D4710">
        <w:rPr>
          <w:rFonts w:ascii="Times New Roman" w:hAnsi="Times New Roman" w:cs="Times New Roman"/>
          <w:sz w:val="28"/>
          <w:szCs w:val="28"/>
          <w:lang w:val="en-GB"/>
        </w:rPr>
        <w:t xml:space="preserve">megacities with a population of more than </w:t>
      </w:r>
      <w:r w:rsidR="0080792D">
        <w:rPr>
          <w:rFonts w:ascii="Times New Roman" w:hAnsi="Times New Roman" w:cs="Times New Roman"/>
          <w:sz w:val="28"/>
          <w:szCs w:val="28"/>
          <w:lang w:val="en-GB"/>
        </w:rPr>
        <w:t xml:space="preserve">10 </w:t>
      </w:r>
      <w:r w:rsidR="00B41A85" w:rsidRPr="001D4710">
        <w:rPr>
          <w:rFonts w:ascii="Times New Roman" w:hAnsi="Times New Roman" w:cs="Times New Roman"/>
          <w:sz w:val="28"/>
          <w:szCs w:val="28"/>
          <w:lang w:val="en-GB"/>
        </w:rPr>
        <w:t xml:space="preserve">million, </w:t>
      </w:r>
      <w:r w:rsidR="0080792D">
        <w:rPr>
          <w:rFonts w:ascii="Times New Roman" w:hAnsi="Times New Roman" w:cs="Times New Roman"/>
          <w:sz w:val="28"/>
          <w:szCs w:val="28"/>
          <w:lang w:val="en-GB"/>
        </w:rPr>
        <w:t xml:space="preserve">15 </w:t>
      </w:r>
      <w:r w:rsidR="00B41A85" w:rsidRPr="001D4710">
        <w:rPr>
          <w:rFonts w:ascii="Times New Roman" w:hAnsi="Times New Roman" w:cs="Times New Roman"/>
          <w:sz w:val="28"/>
          <w:szCs w:val="28"/>
          <w:lang w:val="en-GB"/>
        </w:rPr>
        <w:t xml:space="preserve">are located along the ocean’s coasts. </w:t>
      </w:r>
      <w:r w:rsidRPr="003D5885">
        <w:rPr>
          <w:rFonts w:ascii="Times New Roman" w:hAnsi="Times New Roman" w:cs="Times New Roman"/>
          <w:b/>
          <w:sz w:val="28"/>
          <w:szCs w:val="28"/>
          <w:lang w:val="en-GB"/>
        </w:rPr>
        <w:t>If we get our cities right, through holistic and sustainable development plans that fully integrate coastal and freshwater bodies,</w:t>
      </w:r>
      <w:r w:rsidR="00A96397">
        <w:rPr>
          <w:rFonts w:ascii="Times New Roman" w:hAnsi="Times New Roman" w:cs="Times New Roman"/>
          <w:b/>
          <w:sz w:val="28"/>
          <w:szCs w:val="28"/>
          <w:lang w:val="en-GB"/>
        </w:rPr>
        <w:t xml:space="preserve"> </w:t>
      </w:r>
      <w:r w:rsidR="00A96397">
        <w:rPr>
          <w:rFonts w:ascii="Times New Roman" w:hAnsi="Times New Roman" w:cs="Times New Roman"/>
          <w:b/>
          <w:sz w:val="28"/>
          <w:szCs w:val="28"/>
          <w:lang w:val="en-GB"/>
        </w:rPr>
        <w:lastRenderedPageBreak/>
        <w:t>which cover 71 percent of the earth’s surface,</w:t>
      </w:r>
      <w:r w:rsidRPr="003D5885">
        <w:rPr>
          <w:rFonts w:ascii="Times New Roman" w:hAnsi="Times New Roman" w:cs="Times New Roman"/>
          <w:b/>
          <w:sz w:val="28"/>
          <w:szCs w:val="28"/>
          <w:lang w:val="en-GB"/>
        </w:rPr>
        <w:t xml:space="preserve"> the potential to transform marine </w:t>
      </w:r>
      <w:r w:rsidR="0080792D">
        <w:rPr>
          <w:rFonts w:ascii="Times New Roman" w:hAnsi="Times New Roman" w:cs="Times New Roman"/>
          <w:b/>
          <w:sz w:val="28"/>
          <w:szCs w:val="28"/>
          <w:lang w:val="en-GB"/>
        </w:rPr>
        <w:t>re</w:t>
      </w:r>
      <w:r w:rsidRPr="003D5885">
        <w:rPr>
          <w:rFonts w:ascii="Times New Roman" w:hAnsi="Times New Roman" w:cs="Times New Roman"/>
          <w:b/>
          <w:sz w:val="28"/>
          <w:szCs w:val="28"/>
          <w:lang w:val="en-GB"/>
        </w:rPr>
        <w:t xml:space="preserve">sources </w:t>
      </w:r>
      <w:r w:rsidR="0080792D">
        <w:rPr>
          <w:rFonts w:ascii="Times New Roman" w:hAnsi="Times New Roman" w:cs="Times New Roman"/>
          <w:b/>
          <w:sz w:val="28"/>
          <w:szCs w:val="28"/>
          <w:lang w:val="en-GB"/>
        </w:rPr>
        <w:t>in</w:t>
      </w:r>
      <w:r w:rsidRPr="003D5885">
        <w:rPr>
          <w:rFonts w:ascii="Times New Roman" w:hAnsi="Times New Roman" w:cs="Times New Roman"/>
          <w:b/>
          <w:sz w:val="28"/>
          <w:szCs w:val="28"/>
          <w:lang w:val="en-GB"/>
        </w:rPr>
        <w:t xml:space="preserve">to </w:t>
      </w:r>
      <w:r w:rsidR="0080792D">
        <w:rPr>
          <w:rFonts w:ascii="Times New Roman" w:hAnsi="Times New Roman" w:cs="Times New Roman"/>
          <w:b/>
          <w:sz w:val="28"/>
          <w:szCs w:val="28"/>
          <w:lang w:val="en-GB"/>
        </w:rPr>
        <w:t xml:space="preserve">prosperous </w:t>
      </w:r>
      <w:r w:rsidR="009D1DB9">
        <w:rPr>
          <w:rFonts w:ascii="Times New Roman" w:hAnsi="Times New Roman" w:cs="Times New Roman"/>
          <w:b/>
          <w:sz w:val="28"/>
          <w:szCs w:val="28"/>
          <w:lang w:val="en-GB"/>
        </w:rPr>
        <w:t xml:space="preserve">development </w:t>
      </w:r>
      <w:r w:rsidRPr="003D5885">
        <w:rPr>
          <w:rFonts w:ascii="Times New Roman" w:hAnsi="Times New Roman" w:cs="Times New Roman"/>
          <w:b/>
          <w:sz w:val="28"/>
          <w:szCs w:val="28"/>
          <w:lang w:val="en-GB"/>
        </w:rPr>
        <w:t>are infinite.</w:t>
      </w:r>
      <w:r w:rsidRPr="003D5885">
        <w:rPr>
          <w:rFonts w:ascii="Times New Roman" w:hAnsi="Times New Roman" w:cs="Times New Roman"/>
          <w:b/>
          <w:i/>
          <w:sz w:val="28"/>
          <w:szCs w:val="28"/>
          <w:lang w:val="en-GB"/>
        </w:rPr>
        <w:t xml:space="preserve"> </w:t>
      </w:r>
    </w:p>
    <w:p w14:paraId="5C6873DE" w14:textId="32DBC9A3" w:rsidR="007D7F18" w:rsidRPr="00F01842" w:rsidRDefault="0080792D" w:rsidP="00607206">
      <w:pPr>
        <w:pStyle w:val="BodyText2"/>
        <w:numPr>
          <w:ilvl w:val="0"/>
          <w:numId w:val="2"/>
        </w:numPr>
        <w:spacing w:after="240" w:line="360" w:lineRule="auto"/>
        <w:ind w:left="357" w:hanging="357"/>
        <w:rPr>
          <w:rFonts w:ascii="Times New Roman" w:hAnsi="Times New Roman" w:cs="Times New Roman"/>
          <w:b/>
          <w:sz w:val="28"/>
          <w:szCs w:val="28"/>
          <w:lang w:val="en-GB"/>
        </w:rPr>
      </w:pPr>
      <w:r>
        <w:rPr>
          <w:rFonts w:ascii="Times New Roman" w:hAnsi="Times New Roman" w:cs="Times New Roman"/>
          <w:b/>
          <w:sz w:val="28"/>
          <w:szCs w:val="28"/>
          <w:lang w:val="en-GB"/>
        </w:rPr>
        <w:t xml:space="preserve">My second point is </w:t>
      </w:r>
      <w:r w:rsidR="003D5885">
        <w:rPr>
          <w:rFonts w:ascii="Times New Roman" w:hAnsi="Times New Roman" w:cs="Times New Roman"/>
          <w:b/>
          <w:sz w:val="28"/>
          <w:szCs w:val="28"/>
          <w:lang w:val="en-GB"/>
        </w:rPr>
        <w:t xml:space="preserve">on the vast potential contribution of marine </w:t>
      </w:r>
      <w:r>
        <w:rPr>
          <w:rFonts w:ascii="Times New Roman" w:hAnsi="Times New Roman" w:cs="Times New Roman"/>
          <w:b/>
          <w:sz w:val="28"/>
          <w:szCs w:val="28"/>
          <w:lang w:val="en-GB"/>
        </w:rPr>
        <w:t>re</w:t>
      </w:r>
      <w:r w:rsidR="003D5885">
        <w:rPr>
          <w:rFonts w:ascii="Times New Roman" w:hAnsi="Times New Roman" w:cs="Times New Roman"/>
          <w:b/>
          <w:sz w:val="28"/>
          <w:szCs w:val="28"/>
          <w:lang w:val="en-GB"/>
        </w:rPr>
        <w:t xml:space="preserve">sources to transform livelihoods and </w:t>
      </w:r>
      <w:r>
        <w:rPr>
          <w:rFonts w:ascii="Times New Roman" w:hAnsi="Times New Roman" w:cs="Times New Roman"/>
          <w:b/>
          <w:sz w:val="28"/>
          <w:szCs w:val="28"/>
          <w:lang w:val="en-GB"/>
        </w:rPr>
        <w:t xml:space="preserve">improve the </w:t>
      </w:r>
      <w:r w:rsidR="003D5885">
        <w:rPr>
          <w:rFonts w:ascii="Times New Roman" w:hAnsi="Times New Roman" w:cs="Times New Roman"/>
          <w:b/>
          <w:sz w:val="28"/>
          <w:szCs w:val="28"/>
          <w:lang w:val="en-GB"/>
        </w:rPr>
        <w:t>development of coastal cities and communities</w:t>
      </w:r>
      <w:r>
        <w:rPr>
          <w:rFonts w:ascii="Times New Roman" w:hAnsi="Times New Roman" w:cs="Times New Roman"/>
          <w:b/>
          <w:sz w:val="28"/>
          <w:szCs w:val="28"/>
          <w:lang w:val="en-GB"/>
        </w:rPr>
        <w:t>.</w:t>
      </w:r>
      <w:r w:rsidR="003D5885">
        <w:rPr>
          <w:rFonts w:ascii="Times New Roman" w:hAnsi="Times New Roman" w:cs="Times New Roman"/>
          <w:b/>
          <w:sz w:val="28"/>
          <w:szCs w:val="28"/>
          <w:lang w:val="en-GB"/>
        </w:rPr>
        <w:t xml:space="preserve">  </w:t>
      </w:r>
      <w:r>
        <w:rPr>
          <w:rFonts w:ascii="Times New Roman" w:hAnsi="Times New Roman" w:cs="Times New Roman"/>
          <w:sz w:val="28"/>
          <w:szCs w:val="28"/>
          <w:lang w:val="en-GB"/>
        </w:rPr>
        <w:t>T</w:t>
      </w:r>
      <w:r w:rsidR="009D1DB9">
        <w:rPr>
          <w:rFonts w:ascii="Times New Roman" w:hAnsi="Times New Roman" w:cs="Times New Roman"/>
          <w:sz w:val="28"/>
          <w:szCs w:val="28"/>
          <w:lang w:val="en-GB"/>
        </w:rPr>
        <w:t xml:space="preserve">he world’s population </w:t>
      </w:r>
      <w:r>
        <w:rPr>
          <w:rFonts w:ascii="Times New Roman" w:hAnsi="Times New Roman" w:cs="Times New Roman"/>
          <w:sz w:val="28"/>
          <w:szCs w:val="28"/>
          <w:lang w:val="en-GB"/>
        </w:rPr>
        <w:t>is increasingly concentrat</w:t>
      </w:r>
      <w:r w:rsidR="007A09ED">
        <w:rPr>
          <w:rFonts w:ascii="Times New Roman" w:hAnsi="Times New Roman" w:cs="Times New Roman"/>
          <w:sz w:val="28"/>
          <w:szCs w:val="28"/>
          <w:lang w:val="en-GB"/>
        </w:rPr>
        <w:t>ed</w:t>
      </w:r>
      <w:r>
        <w:rPr>
          <w:rFonts w:ascii="Times New Roman" w:hAnsi="Times New Roman" w:cs="Times New Roman"/>
          <w:sz w:val="28"/>
          <w:szCs w:val="28"/>
          <w:lang w:val="en-GB"/>
        </w:rPr>
        <w:t xml:space="preserve"> </w:t>
      </w:r>
      <w:r w:rsidR="009D1DB9">
        <w:rPr>
          <w:rFonts w:ascii="Times New Roman" w:hAnsi="Times New Roman" w:cs="Times New Roman"/>
          <w:sz w:val="28"/>
          <w:szCs w:val="28"/>
          <w:lang w:val="en-GB"/>
        </w:rPr>
        <w:t xml:space="preserve">in cities, </w:t>
      </w:r>
      <w:r>
        <w:rPr>
          <w:rFonts w:ascii="Times New Roman" w:hAnsi="Times New Roman" w:cs="Times New Roman"/>
          <w:sz w:val="28"/>
          <w:szCs w:val="28"/>
          <w:lang w:val="en-GB"/>
        </w:rPr>
        <w:t>near</w:t>
      </w:r>
      <w:r w:rsidR="009D1DB9">
        <w:rPr>
          <w:rFonts w:ascii="Times New Roman" w:hAnsi="Times New Roman" w:cs="Times New Roman"/>
          <w:sz w:val="28"/>
          <w:szCs w:val="28"/>
          <w:lang w:val="en-GB"/>
        </w:rPr>
        <w:t xml:space="preserve"> water bodies</w:t>
      </w:r>
      <w:r>
        <w:rPr>
          <w:rFonts w:ascii="Times New Roman" w:hAnsi="Times New Roman" w:cs="Times New Roman"/>
          <w:sz w:val="28"/>
          <w:szCs w:val="28"/>
          <w:lang w:val="en-GB"/>
        </w:rPr>
        <w:t>. C</w:t>
      </w:r>
      <w:r w:rsidR="009D1DB9">
        <w:rPr>
          <w:rFonts w:ascii="Times New Roman" w:hAnsi="Times New Roman" w:cs="Times New Roman"/>
          <w:sz w:val="28"/>
          <w:szCs w:val="28"/>
          <w:lang w:val="en-GB"/>
        </w:rPr>
        <w:t xml:space="preserve">oupled with the fact that </w:t>
      </w:r>
      <w:r w:rsidR="007D7F18">
        <w:rPr>
          <w:rFonts w:ascii="Times New Roman" w:hAnsi="Times New Roman" w:cs="Times New Roman"/>
          <w:sz w:val="28"/>
          <w:szCs w:val="28"/>
          <w:lang w:val="en-GB"/>
        </w:rPr>
        <w:t>90 per cent of the world’s trade goes through port cities</w:t>
      </w:r>
      <w:r w:rsidR="009D1DB9">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there are a </w:t>
      </w:r>
      <w:r w:rsidR="009D1DB9">
        <w:rPr>
          <w:rFonts w:ascii="Times New Roman" w:hAnsi="Times New Roman" w:cs="Times New Roman"/>
          <w:sz w:val="28"/>
          <w:szCs w:val="28"/>
          <w:lang w:val="en-GB"/>
        </w:rPr>
        <w:t>multitude of Blue Economy opportunities</w:t>
      </w:r>
      <w:r>
        <w:rPr>
          <w:rFonts w:ascii="Times New Roman" w:hAnsi="Times New Roman" w:cs="Times New Roman"/>
          <w:sz w:val="28"/>
          <w:szCs w:val="28"/>
          <w:lang w:val="en-GB"/>
        </w:rPr>
        <w:t xml:space="preserve">. These </w:t>
      </w:r>
      <w:r w:rsidR="009D1DB9">
        <w:rPr>
          <w:rFonts w:ascii="Times New Roman" w:hAnsi="Times New Roman" w:cs="Times New Roman"/>
          <w:sz w:val="28"/>
          <w:szCs w:val="28"/>
          <w:lang w:val="en-GB"/>
        </w:rPr>
        <w:t>rang</w:t>
      </w:r>
      <w:r>
        <w:rPr>
          <w:rFonts w:ascii="Times New Roman" w:hAnsi="Times New Roman" w:cs="Times New Roman"/>
          <w:sz w:val="28"/>
          <w:szCs w:val="28"/>
          <w:lang w:val="en-GB"/>
        </w:rPr>
        <w:t xml:space="preserve">e </w:t>
      </w:r>
      <w:r w:rsidR="009D1DB9">
        <w:rPr>
          <w:rFonts w:ascii="Times New Roman" w:hAnsi="Times New Roman" w:cs="Times New Roman"/>
          <w:sz w:val="28"/>
          <w:szCs w:val="28"/>
          <w:lang w:val="en-GB"/>
        </w:rPr>
        <w:t xml:space="preserve">from aquaculture and fisheries, eco-tourism to renewable energy solutions – </w:t>
      </w:r>
      <w:r w:rsidR="001C6C73" w:rsidRPr="00F01842">
        <w:rPr>
          <w:rFonts w:ascii="Times New Roman" w:hAnsi="Times New Roman" w:cs="Times New Roman"/>
          <w:b/>
          <w:sz w:val="28"/>
          <w:szCs w:val="28"/>
          <w:lang w:val="en-GB"/>
        </w:rPr>
        <w:t>the opportunities to lif</w:t>
      </w:r>
      <w:r>
        <w:rPr>
          <w:rFonts w:ascii="Times New Roman" w:hAnsi="Times New Roman" w:cs="Times New Roman"/>
          <w:b/>
          <w:sz w:val="28"/>
          <w:szCs w:val="28"/>
          <w:lang w:val="en-GB"/>
        </w:rPr>
        <w:t>t</w:t>
      </w:r>
      <w:r w:rsidR="001C6C73" w:rsidRPr="00F01842">
        <w:rPr>
          <w:rFonts w:ascii="Times New Roman" w:hAnsi="Times New Roman" w:cs="Times New Roman"/>
          <w:b/>
          <w:sz w:val="28"/>
          <w:szCs w:val="28"/>
          <w:lang w:val="en-GB"/>
        </w:rPr>
        <w:t xml:space="preserve"> millions out of poverty</w:t>
      </w:r>
      <w:r w:rsidR="00F01842">
        <w:rPr>
          <w:rFonts w:ascii="Times New Roman" w:hAnsi="Times New Roman" w:cs="Times New Roman"/>
          <w:b/>
          <w:sz w:val="28"/>
          <w:szCs w:val="28"/>
          <w:lang w:val="en-GB"/>
        </w:rPr>
        <w:t xml:space="preserve"> in cities</w:t>
      </w:r>
      <w:r w:rsidR="001C6C73" w:rsidRPr="00F01842">
        <w:rPr>
          <w:rFonts w:ascii="Times New Roman" w:hAnsi="Times New Roman" w:cs="Times New Roman"/>
          <w:b/>
          <w:sz w:val="28"/>
          <w:szCs w:val="28"/>
          <w:lang w:val="en-GB"/>
        </w:rPr>
        <w:t xml:space="preserve"> are real and within our reach. </w:t>
      </w:r>
    </w:p>
    <w:p w14:paraId="0781555D" w14:textId="153B952E" w:rsidR="004F26C3" w:rsidRDefault="0080792D" w:rsidP="00607206">
      <w:pPr>
        <w:pStyle w:val="BodyText2"/>
        <w:numPr>
          <w:ilvl w:val="0"/>
          <w:numId w:val="2"/>
        </w:numPr>
        <w:spacing w:after="240" w:line="360" w:lineRule="auto"/>
        <w:ind w:left="357" w:hanging="357"/>
        <w:rPr>
          <w:rFonts w:ascii="Times New Roman" w:hAnsi="Times New Roman" w:cs="Times New Roman"/>
          <w:sz w:val="28"/>
          <w:szCs w:val="28"/>
          <w:lang w:val="en-GB"/>
        </w:rPr>
      </w:pPr>
      <w:r>
        <w:rPr>
          <w:rFonts w:ascii="Times New Roman" w:hAnsi="Times New Roman" w:cs="Times New Roman"/>
          <w:b/>
          <w:sz w:val="28"/>
          <w:szCs w:val="28"/>
          <w:lang w:val="en-GB"/>
        </w:rPr>
        <w:t>Of course</w:t>
      </w:r>
      <w:r w:rsidR="001C6C73" w:rsidRPr="004F26C3">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these </w:t>
      </w:r>
      <w:r w:rsidR="001C6C73" w:rsidRPr="004F26C3">
        <w:rPr>
          <w:rFonts w:ascii="Times New Roman" w:hAnsi="Times New Roman" w:cs="Times New Roman"/>
          <w:b/>
          <w:sz w:val="28"/>
          <w:szCs w:val="28"/>
          <w:lang w:val="en-GB"/>
        </w:rPr>
        <w:t>opportunit</w:t>
      </w:r>
      <w:r>
        <w:rPr>
          <w:rFonts w:ascii="Times New Roman" w:hAnsi="Times New Roman" w:cs="Times New Roman"/>
          <w:b/>
          <w:sz w:val="28"/>
          <w:szCs w:val="28"/>
          <w:lang w:val="en-GB"/>
        </w:rPr>
        <w:t xml:space="preserve">ies have risks. </w:t>
      </w:r>
      <w:r w:rsidR="001C6C73">
        <w:rPr>
          <w:rFonts w:ascii="Times New Roman" w:hAnsi="Times New Roman" w:cs="Times New Roman"/>
          <w:sz w:val="28"/>
          <w:szCs w:val="28"/>
          <w:lang w:val="en-GB"/>
        </w:rPr>
        <w:t xml:space="preserve">Uncontrolled and unplanned cities, particularly </w:t>
      </w:r>
      <w:r>
        <w:rPr>
          <w:rFonts w:ascii="Times New Roman" w:hAnsi="Times New Roman" w:cs="Times New Roman"/>
          <w:sz w:val="28"/>
          <w:szCs w:val="28"/>
          <w:lang w:val="en-GB"/>
        </w:rPr>
        <w:t xml:space="preserve">when they exist </w:t>
      </w:r>
      <w:r w:rsidR="001C6C73">
        <w:rPr>
          <w:rFonts w:ascii="Times New Roman" w:hAnsi="Times New Roman" w:cs="Times New Roman"/>
          <w:sz w:val="28"/>
          <w:szCs w:val="28"/>
          <w:lang w:val="en-GB"/>
        </w:rPr>
        <w:t xml:space="preserve">near water bodies, vastly </w:t>
      </w:r>
      <w:r>
        <w:rPr>
          <w:rFonts w:ascii="Times New Roman" w:hAnsi="Times New Roman" w:cs="Times New Roman"/>
          <w:sz w:val="28"/>
          <w:szCs w:val="28"/>
          <w:lang w:val="en-GB"/>
        </w:rPr>
        <w:t xml:space="preserve">increase </w:t>
      </w:r>
      <w:r w:rsidR="00B41A85" w:rsidRPr="001D4710">
        <w:rPr>
          <w:rFonts w:ascii="Times New Roman" w:hAnsi="Times New Roman" w:cs="Times New Roman"/>
          <w:sz w:val="28"/>
          <w:szCs w:val="28"/>
          <w:lang w:val="en-GB"/>
        </w:rPr>
        <w:t>e</w:t>
      </w:r>
      <w:r w:rsidR="0041337B">
        <w:rPr>
          <w:rFonts w:ascii="Times New Roman" w:hAnsi="Times New Roman" w:cs="Times New Roman"/>
          <w:sz w:val="28"/>
          <w:szCs w:val="28"/>
          <w:lang w:val="en-GB"/>
        </w:rPr>
        <w:t xml:space="preserve">nvironmental </w:t>
      </w:r>
      <w:r w:rsidR="006C57E9">
        <w:rPr>
          <w:rFonts w:ascii="Times New Roman" w:hAnsi="Times New Roman" w:cs="Times New Roman"/>
          <w:sz w:val="28"/>
          <w:szCs w:val="28"/>
          <w:lang w:val="en-GB"/>
        </w:rPr>
        <w:t>dangers</w:t>
      </w:r>
      <w:r w:rsidR="001C6C73">
        <w:rPr>
          <w:rFonts w:ascii="Times New Roman" w:hAnsi="Times New Roman" w:cs="Times New Roman"/>
          <w:sz w:val="28"/>
          <w:szCs w:val="28"/>
          <w:lang w:val="en-GB"/>
        </w:rPr>
        <w:t xml:space="preserve">. </w:t>
      </w:r>
      <w:r w:rsidR="004F26C3">
        <w:rPr>
          <w:rFonts w:ascii="Times New Roman" w:hAnsi="Times New Roman" w:cs="Times New Roman"/>
          <w:sz w:val="28"/>
          <w:szCs w:val="28"/>
          <w:lang w:val="en-GB"/>
        </w:rPr>
        <w:t xml:space="preserve">These </w:t>
      </w:r>
      <w:proofErr w:type="gramStart"/>
      <w:r w:rsidR="004F26C3">
        <w:rPr>
          <w:rFonts w:ascii="Times New Roman" w:hAnsi="Times New Roman" w:cs="Times New Roman"/>
          <w:sz w:val="28"/>
          <w:szCs w:val="28"/>
          <w:lang w:val="en-GB"/>
        </w:rPr>
        <w:t>include:</w:t>
      </w:r>
      <w:proofErr w:type="gramEnd"/>
      <w:r w:rsidR="004F26C3">
        <w:rPr>
          <w:rFonts w:ascii="Times New Roman" w:hAnsi="Times New Roman" w:cs="Times New Roman"/>
          <w:sz w:val="28"/>
          <w:szCs w:val="28"/>
          <w:lang w:val="en-GB"/>
        </w:rPr>
        <w:t xml:space="preserve"> habitat invasion, </w:t>
      </w:r>
      <w:r w:rsidR="00F01842">
        <w:rPr>
          <w:rFonts w:ascii="Times New Roman" w:hAnsi="Times New Roman" w:cs="Times New Roman"/>
          <w:sz w:val="28"/>
          <w:szCs w:val="28"/>
          <w:lang w:val="en-GB"/>
        </w:rPr>
        <w:t>uncontrolled</w:t>
      </w:r>
      <w:r w:rsidR="004F26C3">
        <w:rPr>
          <w:rFonts w:ascii="Times New Roman" w:hAnsi="Times New Roman" w:cs="Times New Roman"/>
          <w:sz w:val="28"/>
          <w:szCs w:val="28"/>
          <w:lang w:val="en-GB"/>
        </w:rPr>
        <w:t xml:space="preserve"> exploitation of natural resources, pollution, loss of biodiversity, reduced water quality, </w:t>
      </w:r>
      <w:r>
        <w:rPr>
          <w:rFonts w:ascii="Times New Roman" w:hAnsi="Times New Roman" w:cs="Times New Roman"/>
          <w:sz w:val="28"/>
          <w:szCs w:val="28"/>
          <w:lang w:val="en-GB"/>
        </w:rPr>
        <w:t xml:space="preserve">and </w:t>
      </w:r>
      <w:r w:rsidR="004F26C3">
        <w:rPr>
          <w:rFonts w:ascii="Times New Roman" w:hAnsi="Times New Roman" w:cs="Times New Roman"/>
          <w:sz w:val="28"/>
          <w:szCs w:val="28"/>
          <w:lang w:val="en-GB"/>
        </w:rPr>
        <w:t xml:space="preserve">threats to human health. </w:t>
      </w:r>
      <w:r w:rsidR="00CC3966">
        <w:rPr>
          <w:rFonts w:ascii="Times New Roman" w:hAnsi="Times New Roman" w:cs="Times New Roman"/>
          <w:sz w:val="28"/>
          <w:szCs w:val="28"/>
          <w:lang w:val="en-GB"/>
        </w:rPr>
        <w:t>In addition,</w:t>
      </w:r>
      <w:r w:rsidR="004F26C3">
        <w:rPr>
          <w:rFonts w:ascii="Times New Roman" w:hAnsi="Times New Roman" w:cs="Times New Roman"/>
          <w:sz w:val="28"/>
          <w:szCs w:val="28"/>
          <w:lang w:val="en-GB"/>
        </w:rPr>
        <w:t xml:space="preserve"> frequent </w:t>
      </w:r>
      <w:r w:rsidR="00F01842">
        <w:rPr>
          <w:rFonts w:ascii="Times New Roman" w:hAnsi="Times New Roman" w:cs="Times New Roman"/>
          <w:sz w:val="28"/>
          <w:szCs w:val="28"/>
          <w:lang w:val="en-GB"/>
        </w:rPr>
        <w:t>natural</w:t>
      </w:r>
      <w:r w:rsidR="004F26C3">
        <w:rPr>
          <w:rFonts w:ascii="Times New Roman" w:hAnsi="Times New Roman" w:cs="Times New Roman"/>
          <w:sz w:val="28"/>
          <w:szCs w:val="28"/>
          <w:lang w:val="en-GB"/>
        </w:rPr>
        <w:t xml:space="preserve"> disasters such as </w:t>
      </w:r>
      <w:r w:rsidR="00B316A5" w:rsidRPr="001D4710">
        <w:rPr>
          <w:rFonts w:ascii="Times New Roman" w:hAnsi="Times New Roman" w:cs="Times New Roman"/>
          <w:sz w:val="28"/>
          <w:szCs w:val="28"/>
          <w:lang w:val="en-GB"/>
        </w:rPr>
        <w:t>flooding, coastal erosion, tsunamis and typhoons, leav</w:t>
      </w:r>
      <w:r w:rsidR="004F26C3">
        <w:rPr>
          <w:rFonts w:ascii="Times New Roman" w:hAnsi="Times New Roman" w:cs="Times New Roman"/>
          <w:sz w:val="28"/>
          <w:szCs w:val="28"/>
          <w:lang w:val="en-GB"/>
        </w:rPr>
        <w:t>e</w:t>
      </w:r>
      <w:r w:rsidR="00B316A5" w:rsidRPr="001D4710">
        <w:rPr>
          <w:rFonts w:ascii="Times New Roman" w:hAnsi="Times New Roman" w:cs="Times New Roman"/>
          <w:sz w:val="28"/>
          <w:szCs w:val="28"/>
          <w:lang w:val="en-GB"/>
        </w:rPr>
        <w:t xml:space="preserve"> urban dwellers</w:t>
      </w:r>
      <w:r w:rsidR="00387236">
        <w:rPr>
          <w:rFonts w:ascii="Times New Roman" w:hAnsi="Times New Roman" w:cs="Times New Roman"/>
          <w:sz w:val="28"/>
          <w:szCs w:val="28"/>
          <w:lang w:val="en-GB"/>
        </w:rPr>
        <w:t xml:space="preserve"> – </w:t>
      </w:r>
      <w:r w:rsidR="00B316A5" w:rsidRPr="001D4710">
        <w:rPr>
          <w:rFonts w:ascii="Times New Roman" w:hAnsi="Times New Roman" w:cs="Times New Roman"/>
          <w:sz w:val="28"/>
          <w:szCs w:val="28"/>
          <w:lang w:val="en-GB"/>
        </w:rPr>
        <w:t xml:space="preserve">especially </w:t>
      </w:r>
      <w:r>
        <w:rPr>
          <w:rFonts w:ascii="Times New Roman" w:hAnsi="Times New Roman" w:cs="Times New Roman"/>
          <w:sz w:val="28"/>
          <w:szCs w:val="28"/>
          <w:lang w:val="en-GB"/>
        </w:rPr>
        <w:t xml:space="preserve">those </w:t>
      </w:r>
      <w:r w:rsidR="00B316A5" w:rsidRPr="001D4710">
        <w:rPr>
          <w:rFonts w:ascii="Times New Roman" w:hAnsi="Times New Roman" w:cs="Times New Roman"/>
          <w:sz w:val="28"/>
          <w:szCs w:val="28"/>
          <w:lang w:val="en-GB"/>
        </w:rPr>
        <w:t xml:space="preserve">poorest and most vulnerable </w:t>
      </w:r>
      <w:r w:rsidR="00387236">
        <w:rPr>
          <w:rFonts w:ascii="Times New Roman" w:hAnsi="Times New Roman" w:cs="Times New Roman"/>
          <w:sz w:val="28"/>
          <w:szCs w:val="28"/>
          <w:lang w:val="en-GB"/>
        </w:rPr>
        <w:t xml:space="preserve">who </w:t>
      </w:r>
      <w:r w:rsidR="00B316A5" w:rsidRPr="001D4710">
        <w:rPr>
          <w:rFonts w:ascii="Times New Roman" w:hAnsi="Times New Roman" w:cs="Times New Roman"/>
          <w:sz w:val="28"/>
          <w:szCs w:val="28"/>
          <w:lang w:val="en-GB"/>
        </w:rPr>
        <w:t>live in informal settlements</w:t>
      </w:r>
      <w:r w:rsidR="00387236">
        <w:rPr>
          <w:rFonts w:ascii="Times New Roman" w:hAnsi="Times New Roman" w:cs="Times New Roman"/>
          <w:sz w:val="28"/>
          <w:szCs w:val="28"/>
          <w:lang w:val="en-GB"/>
        </w:rPr>
        <w:t xml:space="preserve"> – </w:t>
      </w:r>
      <w:r w:rsidR="00B316A5" w:rsidRPr="001D4710">
        <w:rPr>
          <w:rFonts w:ascii="Times New Roman" w:hAnsi="Times New Roman" w:cs="Times New Roman"/>
          <w:sz w:val="28"/>
          <w:szCs w:val="28"/>
          <w:lang w:val="en-GB"/>
        </w:rPr>
        <w:t xml:space="preserve">at risk of losing </w:t>
      </w:r>
      <w:r w:rsidR="00387236">
        <w:rPr>
          <w:rFonts w:ascii="Times New Roman" w:hAnsi="Times New Roman" w:cs="Times New Roman"/>
          <w:sz w:val="28"/>
          <w:szCs w:val="28"/>
          <w:lang w:val="en-GB"/>
        </w:rPr>
        <w:t xml:space="preserve">their </w:t>
      </w:r>
      <w:r w:rsidR="00B316A5" w:rsidRPr="001D4710">
        <w:rPr>
          <w:rFonts w:ascii="Times New Roman" w:hAnsi="Times New Roman" w:cs="Times New Roman"/>
          <w:sz w:val="28"/>
          <w:szCs w:val="28"/>
          <w:lang w:val="en-GB"/>
        </w:rPr>
        <w:t xml:space="preserve">homes, </w:t>
      </w:r>
      <w:r w:rsidR="00387236">
        <w:rPr>
          <w:rFonts w:ascii="Times New Roman" w:hAnsi="Times New Roman" w:cs="Times New Roman"/>
          <w:sz w:val="28"/>
          <w:szCs w:val="28"/>
          <w:lang w:val="en-GB"/>
        </w:rPr>
        <w:t xml:space="preserve">their livelihoods, and </w:t>
      </w:r>
      <w:r w:rsidR="00B316A5" w:rsidRPr="001D4710">
        <w:rPr>
          <w:rFonts w:ascii="Times New Roman" w:hAnsi="Times New Roman" w:cs="Times New Roman"/>
          <w:sz w:val="28"/>
          <w:szCs w:val="28"/>
          <w:lang w:val="en-GB"/>
        </w:rPr>
        <w:t xml:space="preserve">possibly even </w:t>
      </w:r>
      <w:r w:rsidR="00387236">
        <w:rPr>
          <w:rFonts w:ascii="Times New Roman" w:hAnsi="Times New Roman" w:cs="Times New Roman"/>
          <w:sz w:val="28"/>
          <w:szCs w:val="28"/>
          <w:lang w:val="en-GB"/>
        </w:rPr>
        <w:t xml:space="preserve">their </w:t>
      </w:r>
      <w:r w:rsidR="00B316A5" w:rsidRPr="001D4710">
        <w:rPr>
          <w:rFonts w:ascii="Times New Roman" w:hAnsi="Times New Roman" w:cs="Times New Roman"/>
          <w:sz w:val="28"/>
          <w:szCs w:val="28"/>
          <w:lang w:val="en-GB"/>
        </w:rPr>
        <w:t>lives.</w:t>
      </w:r>
    </w:p>
    <w:p w14:paraId="16C1E2BF" w14:textId="7967D4BA" w:rsidR="00F01842" w:rsidRDefault="00387236" w:rsidP="00607206">
      <w:pPr>
        <w:pStyle w:val="BodyText2"/>
        <w:numPr>
          <w:ilvl w:val="0"/>
          <w:numId w:val="2"/>
        </w:numPr>
        <w:spacing w:after="240" w:line="360" w:lineRule="auto"/>
        <w:ind w:left="357" w:hanging="357"/>
        <w:rPr>
          <w:rFonts w:ascii="Times New Roman" w:hAnsi="Times New Roman" w:cs="Times New Roman"/>
          <w:sz w:val="28"/>
          <w:szCs w:val="28"/>
          <w:lang w:val="en-GB"/>
        </w:rPr>
      </w:pPr>
      <w:r>
        <w:rPr>
          <w:rFonts w:ascii="Times New Roman" w:hAnsi="Times New Roman" w:cs="Times New Roman"/>
          <w:b/>
          <w:sz w:val="28"/>
          <w:szCs w:val="28"/>
          <w:lang w:val="en-GB"/>
        </w:rPr>
        <w:t xml:space="preserve">It is for this reason that my third message is a reiteration of my </w:t>
      </w:r>
      <w:r w:rsidR="004F26C3" w:rsidRPr="003D5885">
        <w:rPr>
          <w:rFonts w:ascii="Times New Roman" w:hAnsi="Times New Roman" w:cs="Times New Roman"/>
          <w:b/>
          <w:sz w:val="28"/>
          <w:szCs w:val="28"/>
          <w:lang w:val="en-GB"/>
        </w:rPr>
        <w:t>commit</w:t>
      </w:r>
      <w:r>
        <w:rPr>
          <w:rFonts w:ascii="Times New Roman" w:hAnsi="Times New Roman" w:cs="Times New Roman"/>
          <w:b/>
          <w:sz w:val="28"/>
          <w:szCs w:val="28"/>
          <w:lang w:val="en-GB"/>
        </w:rPr>
        <w:t xml:space="preserve">ment </w:t>
      </w:r>
      <w:r w:rsidR="004F26C3" w:rsidRPr="003D5885">
        <w:rPr>
          <w:rFonts w:ascii="Times New Roman" w:hAnsi="Times New Roman" w:cs="Times New Roman"/>
          <w:b/>
          <w:sz w:val="28"/>
          <w:szCs w:val="28"/>
          <w:lang w:val="en-GB"/>
        </w:rPr>
        <w:t>to a sustainable and all-inclusive Blue Economy.</w:t>
      </w:r>
      <w:r w:rsidR="004F26C3">
        <w:rPr>
          <w:rFonts w:ascii="Times New Roman" w:hAnsi="Times New Roman" w:cs="Times New Roman"/>
          <w:b/>
          <w:sz w:val="28"/>
          <w:szCs w:val="28"/>
          <w:lang w:val="en-GB"/>
        </w:rPr>
        <w:t xml:space="preserve"> </w:t>
      </w:r>
      <w:r>
        <w:rPr>
          <w:rFonts w:ascii="Times New Roman" w:hAnsi="Times New Roman" w:cs="Times New Roman"/>
          <w:sz w:val="28"/>
          <w:szCs w:val="28"/>
          <w:lang w:val="en-GB"/>
        </w:rPr>
        <w:t xml:space="preserve">UN-Habitat is </w:t>
      </w:r>
      <w:r w:rsidR="004F26C3" w:rsidRPr="001D4710">
        <w:rPr>
          <w:rFonts w:ascii="Times New Roman" w:hAnsi="Times New Roman" w:cs="Times New Roman"/>
          <w:sz w:val="28"/>
          <w:szCs w:val="28"/>
          <w:lang w:val="en-GB"/>
        </w:rPr>
        <w:t>commit</w:t>
      </w:r>
      <w:r>
        <w:rPr>
          <w:rFonts w:ascii="Times New Roman" w:hAnsi="Times New Roman" w:cs="Times New Roman"/>
          <w:sz w:val="28"/>
          <w:szCs w:val="28"/>
          <w:lang w:val="en-GB"/>
        </w:rPr>
        <w:t>ted</w:t>
      </w:r>
      <w:r w:rsidR="004F26C3" w:rsidRPr="001D4710">
        <w:rPr>
          <w:rFonts w:ascii="Times New Roman" w:hAnsi="Times New Roman" w:cs="Times New Roman"/>
          <w:sz w:val="28"/>
          <w:szCs w:val="28"/>
          <w:lang w:val="en-GB"/>
        </w:rPr>
        <w:t xml:space="preserve"> to improving the </w:t>
      </w:r>
      <w:r w:rsidR="00F01842">
        <w:rPr>
          <w:rFonts w:ascii="Times New Roman" w:hAnsi="Times New Roman" w:cs="Times New Roman"/>
          <w:sz w:val="28"/>
          <w:szCs w:val="28"/>
          <w:lang w:val="en-GB"/>
        </w:rPr>
        <w:t xml:space="preserve">sustainability, </w:t>
      </w:r>
      <w:r w:rsidR="004F26C3" w:rsidRPr="001D4710">
        <w:rPr>
          <w:rFonts w:ascii="Times New Roman" w:hAnsi="Times New Roman" w:cs="Times New Roman"/>
          <w:sz w:val="28"/>
          <w:szCs w:val="28"/>
          <w:lang w:val="en-GB"/>
        </w:rPr>
        <w:t>preparedness</w:t>
      </w:r>
      <w:r w:rsidR="00F01842">
        <w:rPr>
          <w:rFonts w:ascii="Times New Roman" w:hAnsi="Times New Roman" w:cs="Times New Roman"/>
          <w:sz w:val="28"/>
          <w:szCs w:val="28"/>
          <w:lang w:val="en-GB"/>
        </w:rPr>
        <w:t xml:space="preserve"> and resilience</w:t>
      </w:r>
      <w:r w:rsidR="004F26C3" w:rsidRPr="001D4710">
        <w:rPr>
          <w:rFonts w:ascii="Times New Roman" w:hAnsi="Times New Roman" w:cs="Times New Roman"/>
          <w:sz w:val="28"/>
          <w:szCs w:val="28"/>
          <w:lang w:val="en-GB"/>
        </w:rPr>
        <w:t xml:space="preserve"> of cities</w:t>
      </w:r>
      <w:r w:rsidR="00F01842">
        <w:rPr>
          <w:rFonts w:ascii="Times New Roman" w:hAnsi="Times New Roman" w:cs="Times New Roman"/>
          <w:sz w:val="28"/>
          <w:szCs w:val="28"/>
          <w:lang w:val="en-GB"/>
        </w:rPr>
        <w:t xml:space="preserve"> and all human settlements </w:t>
      </w:r>
      <w:r w:rsidR="004F26C3" w:rsidRPr="001D4710">
        <w:rPr>
          <w:rFonts w:ascii="Times New Roman" w:hAnsi="Times New Roman" w:cs="Times New Roman"/>
          <w:sz w:val="28"/>
          <w:szCs w:val="28"/>
          <w:lang w:val="en-GB"/>
        </w:rPr>
        <w:t>to work with nature</w:t>
      </w:r>
      <w:r>
        <w:rPr>
          <w:rFonts w:ascii="Times New Roman" w:hAnsi="Times New Roman" w:cs="Times New Roman"/>
          <w:sz w:val="28"/>
          <w:szCs w:val="28"/>
          <w:lang w:val="en-GB"/>
        </w:rPr>
        <w:t xml:space="preserve">. Together, we must </w:t>
      </w:r>
      <w:r w:rsidR="004F26C3" w:rsidRPr="001D4710">
        <w:rPr>
          <w:rFonts w:ascii="Times New Roman" w:hAnsi="Times New Roman" w:cs="Times New Roman"/>
          <w:sz w:val="28"/>
          <w:szCs w:val="28"/>
          <w:lang w:val="en-GB"/>
        </w:rPr>
        <w:t>protect, conserve and restore urban and coastal waterbodies</w:t>
      </w:r>
      <w:r>
        <w:rPr>
          <w:rFonts w:ascii="Times New Roman" w:hAnsi="Times New Roman" w:cs="Times New Roman"/>
          <w:sz w:val="28"/>
          <w:szCs w:val="28"/>
          <w:lang w:val="en-GB"/>
        </w:rPr>
        <w:t>,</w:t>
      </w:r>
      <w:r w:rsidR="004F26C3" w:rsidRPr="001D4710">
        <w:rPr>
          <w:rFonts w:ascii="Times New Roman" w:hAnsi="Times New Roman" w:cs="Times New Roman"/>
          <w:sz w:val="28"/>
          <w:szCs w:val="28"/>
          <w:lang w:val="en-GB"/>
        </w:rPr>
        <w:t xml:space="preserve"> including oceans, lakes, wetlands, and rivers in the best way possible</w:t>
      </w:r>
      <w:r w:rsidR="004F26C3">
        <w:rPr>
          <w:rFonts w:ascii="Times New Roman" w:hAnsi="Times New Roman" w:cs="Times New Roman"/>
          <w:sz w:val="28"/>
          <w:szCs w:val="28"/>
          <w:lang w:val="en-GB"/>
        </w:rPr>
        <w:t xml:space="preserve">. </w:t>
      </w:r>
      <w:r w:rsidR="00F01842">
        <w:rPr>
          <w:rFonts w:ascii="Times New Roman" w:hAnsi="Times New Roman" w:cs="Times New Roman"/>
          <w:sz w:val="28"/>
          <w:szCs w:val="28"/>
          <w:lang w:val="en-GB"/>
        </w:rPr>
        <w:t xml:space="preserve">UN-Habitat </w:t>
      </w:r>
      <w:r>
        <w:rPr>
          <w:rFonts w:ascii="Times New Roman" w:hAnsi="Times New Roman" w:cs="Times New Roman"/>
          <w:sz w:val="28"/>
          <w:szCs w:val="28"/>
          <w:lang w:val="en-GB"/>
        </w:rPr>
        <w:t xml:space="preserve">will </w:t>
      </w:r>
      <w:r w:rsidR="00F01842">
        <w:rPr>
          <w:rFonts w:ascii="Times New Roman" w:hAnsi="Times New Roman" w:cs="Times New Roman"/>
          <w:sz w:val="28"/>
          <w:szCs w:val="28"/>
          <w:lang w:val="en-GB"/>
        </w:rPr>
        <w:t>tak</w:t>
      </w:r>
      <w:r>
        <w:rPr>
          <w:rFonts w:ascii="Times New Roman" w:hAnsi="Times New Roman" w:cs="Times New Roman"/>
          <w:sz w:val="28"/>
          <w:szCs w:val="28"/>
          <w:lang w:val="en-GB"/>
        </w:rPr>
        <w:t xml:space="preserve">e the opportunity </w:t>
      </w:r>
      <w:r w:rsidR="00F01842">
        <w:rPr>
          <w:rFonts w:ascii="Times New Roman" w:hAnsi="Times New Roman" w:cs="Times New Roman"/>
          <w:sz w:val="28"/>
          <w:szCs w:val="28"/>
          <w:lang w:val="en-GB"/>
        </w:rPr>
        <w:t xml:space="preserve">of this </w:t>
      </w:r>
      <w:r w:rsidR="004F26C3" w:rsidRPr="001D4710">
        <w:rPr>
          <w:rFonts w:ascii="Times New Roman" w:hAnsi="Times New Roman" w:cs="Times New Roman"/>
          <w:sz w:val="28"/>
          <w:szCs w:val="28"/>
          <w:lang w:val="en-GB"/>
        </w:rPr>
        <w:t xml:space="preserve">significant platform </w:t>
      </w:r>
      <w:r w:rsidR="00F01842">
        <w:rPr>
          <w:rFonts w:ascii="Times New Roman" w:hAnsi="Times New Roman" w:cs="Times New Roman"/>
          <w:sz w:val="28"/>
          <w:szCs w:val="28"/>
          <w:lang w:val="en-GB"/>
        </w:rPr>
        <w:t>to</w:t>
      </w:r>
      <w:r w:rsidR="004F26C3" w:rsidRPr="001D4710">
        <w:rPr>
          <w:rFonts w:ascii="Times New Roman" w:hAnsi="Times New Roman" w:cs="Times New Roman"/>
          <w:sz w:val="28"/>
          <w:szCs w:val="28"/>
          <w:lang w:val="en-GB"/>
        </w:rPr>
        <w:t xml:space="preserve"> reaffirm the </w:t>
      </w:r>
      <w:r w:rsidR="004F26C3" w:rsidRPr="001D4710">
        <w:rPr>
          <w:rFonts w:ascii="Times New Roman" w:hAnsi="Times New Roman" w:cs="Times New Roman"/>
          <w:sz w:val="28"/>
          <w:szCs w:val="28"/>
          <w:lang w:val="en-GB"/>
        </w:rPr>
        <w:lastRenderedPageBreak/>
        <w:t xml:space="preserve">potential </w:t>
      </w:r>
      <w:r w:rsidR="004F26C3">
        <w:rPr>
          <w:rFonts w:ascii="Times New Roman" w:hAnsi="Times New Roman" w:cs="Times New Roman"/>
          <w:sz w:val="28"/>
          <w:szCs w:val="28"/>
          <w:lang w:val="en-GB"/>
        </w:rPr>
        <w:t xml:space="preserve">and critical </w:t>
      </w:r>
      <w:r w:rsidR="004F26C3" w:rsidRPr="001D4710">
        <w:rPr>
          <w:rFonts w:ascii="Times New Roman" w:hAnsi="Times New Roman" w:cs="Times New Roman"/>
          <w:sz w:val="28"/>
          <w:szCs w:val="28"/>
          <w:lang w:val="en-GB"/>
        </w:rPr>
        <w:t xml:space="preserve">role of cities and human settlements </w:t>
      </w:r>
      <w:r>
        <w:rPr>
          <w:rFonts w:ascii="Times New Roman" w:hAnsi="Times New Roman" w:cs="Times New Roman"/>
          <w:sz w:val="28"/>
          <w:szCs w:val="28"/>
          <w:lang w:val="en-GB"/>
        </w:rPr>
        <w:t xml:space="preserve">to </w:t>
      </w:r>
      <w:r w:rsidR="004F26C3" w:rsidRPr="001D4710">
        <w:rPr>
          <w:rFonts w:ascii="Times New Roman" w:hAnsi="Times New Roman" w:cs="Times New Roman"/>
          <w:sz w:val="28"/>
          <w:szCs w:val="28"/>
          <w:lang w:val="en-GB"/>
        </w:rPr>
        <w:t>enhanc</w:t>
      </w:r>
      <w:r>
        <w:rPr>
          <w:rFonts w:ascii="Times New Roman" w:hAnsi="Times New Roman" w:cs="Times New Roman"/>
          <w:sz w:val="28"/>
          <w:szCs w:val="28"/>
          <w:lang w:val="en-GB"/>
        </w:rPr>
        <w:t xml:space="preserve">e </w:t>
      </w:r>
      <w:r w:rsidR="004F26C3" w:rsidRPr="001D4710">
        <w:rPr>
          <w:rFonts w:ascii="Times New Roman" w:hAnsi="Times New Roman" w:cs="Times New Roman"/>
          <w:sz w:val="28"/>
          <w:szCs w:val="28"/>
          <w:lang w:val="en-GB"/>
        </w:rPr>
        <w:t>the sustainable Blue Economy agenda!</w:t>
      </w:r>
      <w:r w:rsidR="004F26C3" w:rsidRPr="004F26C3">
        <w:rPr>
          <w:rFonts w:ascii="Times New Roman" w:hAnsi="Times New Roman" w:cs="Times New Roman"/>
          <w:sz w:val="28"/>
          <w:szCs w:val="28"/>
          <w:lang w:val="en-GB"/>
        </w:rPr>
        <w:t xml:space="preserve"> </w:t>
      </w:r>
    </w:p>
    <w:p w14:paraId="01BB6FC2" w14:textId="30D89EE3" w:rsidR="00387236" w:rsidRDefault="00387236" w:rsidP="00607206">
      <w:pPr>
        <w:pStyle w:val="BodyText2"/>
        <w:numPr>
          <w:ilvl w:val="0"/>
          <w:numId w:val="2"/>
        </w:numPr>
        <w:spacing w:after="240" w:line="360" w:lineRule="auto"/>
        <w:ind w:left="357" w:hanging="357"/>
        <w:rPr>
          <w:rFonts w:ascii="Times New Roman" w:hAnsi="Times New Roman" w:cs="Times New Roman"/>
          <w:sz w:val="28"/>
          <w:szCs w:val="28"/>
          <w:lang w:val="en-GB"/>
        </w:rPr>
      </w:pPr>
      <w:r>
        <w:rPr>
          <w:rFonts w:ascii="Times New Roman" w:hAnsi="Times New Roman" w:cs="Times New Roman"/>
          <w:b/>
          <w:sz w:val="28"/>
          <w:szCs w:val="28"/>
          <w:lang w:val="en-GB"/>
        </w:rPr>
        <w:t xml:space="preserve">I would like to close with sincere </w:t>
      </w:r>
      <w:r w:rsidR="008A1F61" w:rsidRPr="001D4710">
        <w:rPr>
          <w:rFonts w:ascii="Times New Roman" w:hAnsi="Times New Roman" w:cs="Times New Roman"/>
          <w:sz w:val="28"/>
          <w:szCs w:val="28"/>
          <w:lang w:val="en-GB"/>
        </w:rPr>
        <w:t>congratulat</w:t>
      </w:r>
      <w:r>
        <w:rPr>
          <w:rFonts w:ascii="Times New Roman" w:hAnsi="Times New Roman" w:cs="Times New Roman"/>
          <w:sz w:val="28"/>
          <w:szCs w:val="28"/>
          <w:lang w:val="en-GB"/>
        </w:rPr>
        <w:t>ions</w:t>
      </w:r>
      <w:r w:rsidR="008A1F61" w:rsidRPr="001D4710">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to President Kenyatta, </w:t>
      </w:r>
      <w:r w:rsidR="008A1F61" w:rsidRPr="001D4710">
        <w:rPr>
          <w:rFonts w:ascii="Times New Roman" w:hAnsi="Times New Roman" w:cs="Times New Roman"/>
          <w:sz w:val="28"/>
          <w:szCs w:val="28"/>
          <w:lang w:val="en-GB"/>
        </w:rPr>
        <w:t>the Government of the Republic of Kenya and the co-organisers of this Conference.</w:t>
      </w:r>
      <w:r w:rsidR="00832832">
        <w:rPr>
          <w:rFonts w:ascii="Times New Roman" w:hAnsi="Times New Roman" w:cs="Times New Roman"/>
          <w:sz w:val="28"/>
          <w:szCs w:val="28"/>
          <w:lang w:val="en-GB"/>
        </w:rPr>
        <w:t xml:space="preserve"> </w:t>
      </w:r>
    </w:p>
    <w:p w14:paraId="6C173C41" w14:textId="5E5CEB61" w:rsidR="00515A8F" w:rsidRPr="00552BFD" w:rsidRDefault="00387236" w:rsidP="00552BFD">
      <w:pPr>
        <w:pStyle w:val="BodyText2"/>
        <w:spacing w:after="120" w:line="360" w:lineRule="auto"/>
        <w:ind w:firstLine="720"/>
        <w:rPr>
          <w:rFonts w:ascii="Times New Roman" w:hAnsi="Times New Roman" w:cs="Times New Roman"/>
          <w:b/>
          <w:color w:val="FF0000"/>
          <w:sz w:val="28"/>
          <w:szCs w:val="28"/>
          <w:lang w:val="en-GB"/>
        </w:rPr>
      </w:pPr>
      <w:r w:rsidRPr="00552BFD">
        <w:rPr>
          <w:rFonts w:ascii="Times New Roman" w:hAnsi="Times New Roman" w:cs="Times New Roman"/>
          <w:b/>
          <w:sz w:val="28"/>
          <w:szCs w:val="28"/>
          <w:lang w:val="en-GB"/>
        </w:rPr>
        <w:t>T</w:t>
      </w:r>
      <w:r w:rsidR="008A1F61" w:rsidRPr="00552BFD">
        <w:rPr>
          <w:rFonts w:ascii="Times New Roman" w:hAnsi="Times New Roman" w:cs="Times New Roman"/>
          <w:b/>
          <w:sz w:val="28"/>
          <w:szCs w:val="28"/>
          <w:lang w:val="en-GB"/>
        </w:rPr>
        <w:t>hank you</w:t>
      </w:r>
      <w:r w:rsidR="00832832" w:rsidRPr="00552BFD">
        <w:rPr>
          <w:rFonts w:ascii="Times New Roman" w:hAnsi="Times New Roman" w:cs="Times New Roman"/>
          <w:b/>
          <w:sz w:val="28"/>
          <w:szCs w:val="28"/>
          <w:lang w:val="en-GB"/>
        </w:rPr>
        <w:t>.</w:t>
      </w:r>
    </w:p>
    <w:sectPr w:rsidR="00515A8F" w:rsidRPr="00552BFD" w:rsidSect="006072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8A4A" w14:textId="77777777" w:rsidR="0013548F" w:rsidRDefault="0013548F" w:rsidP="00F50E5F">
      <w:pPr>
        <w:spacing w:after="0" w:line="240" w:lineRule="auto"/>
      </w:pPr>
      <w:r>
        <w:separator/>
      </w:r>
    </w:p>
  </w:endnote>
  <w:endnote w:type="continuationSeparator" w:id="0">
    <w:p w14:paraId="636EA0E3" w14:textId="77777777" w:rsidR="0013548F" w:rsidRDefault="0013548F" w:rsidP="00F5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E910" w14:textId="77777777" w:rsidR="003A4969" w:rsidRDefault="003A4969" w:rsidP="003A4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349B71" w14:textId="77777777" w:rsidR="003A4969" w:rsidRDefault="003A4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0453" w14:textId="77777777" w:rsidR="003A4969" w:rsidRDefault="003A4969" w:rsidP="003A4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C9B">
      <w:rPr>
        <w:rStyle w:val="PageNumber"/>
        <w:noProof/>
      </w:rPr>
      <w:t>2</w:t>
    </w:r>
    <w:r>
      <w:rPr>
        <w:rStyle w:val="PageNumber"/>
      </w:rPr>
      <w:fldChar w:fldCharType="end"/>
    </w:r>
  </w:p>
  <w:p w14:paraId="46DA1D3A" w14:textId="77777777" w:rsidR="003A4969" w:rsidRDefault="003A4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6F1C3" w14:textId="77777777" w:rsidR="00607206" w:rsidRDefault="00607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7DA5" w14:textId="77777777" w:rsidR="0013548F" w:rsidRDefault="0013548F" w:rsidP="00F50E5F">
      <w:pPr>
        <w:spacing w:after="0" w:line="240" w:lineRule="auto"/>
      </w:pPr>
      <w:r>
        <w:separator/>
      </w:r>
    </w:p>
  </w:footnote>
  <w:footnote w:type="continuationSeparator" w:id="0">
    <w:p w14:paraId="0283171C" w14:textId="77777777" w:rsidR="0013548F" w:rsidRDefault="0013548F" w:rsidP="00F5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08CE" w14:textId="17FB0626" w:rsidR="00AA4404" w:rsidRDefault="00AA4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8BBE" w14:textId="14279814" w:rsidR="003A4969" w:rsidRDefault="003A4969" w:rsidP="00F50E5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BC61" w14:textId="2A158E26" w:rsidR="00AA4404" w:rsidRDefault="00AA4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A0E9A"/>
    <w:multiLevelType w:val="hybridMultilevel"/>
    <w:tmpl w:val="996E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D684B"/>
    <w:multiLevelType w:val="hybridMultilevel"/>
    <w:tmpl w:val="9ECEBA2A"/>
    <w:lvl w:ilvl="0" w:tplc="824401AE">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A5"/>
    <w:rsid w:val="00055BAB"/>
    <w:rsid w:val="00073478"/>
    <w:rsid w:val="000F1641"/>
    <w:rsid w:val="000F5F15"/>
    <w:rsid w:val="0013548F"/>
    <w:rsid w:val="001464D1"/>
    <w:rsid w:val="00167159"/>
    <w:rsid w:val="001978CE"/>
    <w:rsid w:val="001B520D"/>
    <w:rsid w:val="001C6C73"/>
    <w:rsid w:val="001D4710"/>
    <w:rsid w:val="001F6933"/>
    <w:rsid w:val="002027D9"/>
    <w:rsid w:val="00237483"/>
    <w:rsid w:val="00243CC0"/>
    <w:rsid w:val="00255DBA"/>
    <w:rsid w:val="00314D7E"/>
    <w:rsid w:val="003224AB"/>
    <w:rsid w:val="003815E5"/>
    <w:rsid w:val="00387236"/>
    <w:rsid w:val="003A4969"/>
    <w:rsid w:val="003B1C9B"/>
    <w:rsid w:val="003B4184"/>
    <w:rsid w:val="003C0CED"/>
    <w:rsid w:val="003D5759"/>
    <w:rsid w:val="003D5885"/>
    <w:rsid w:val="003D61DF"/>
    <w:rsid w:val="0041337B"/>
    <w:rsid w:val="004421ED"/>
    <w:rsid w:val="00446C73"/>
    <w:rsid w:val="00447255"/>
    <w:rsid w:val="00447BEF"/>
    <w:rsid w:val="004E4FEA"/>
    <w:rsid w:val="004F26C3"/>
    <w:rsid w:val="00507C18"/>
    <w:rsid w:val="00515A8F"/>
    <w:rsid w:val="005457AE"/>
    <w:rsid w:val="00552BFD"/>
    <w:rsid w:val="0056503F"/>
    <w:rsid w:val="005A4F9F"/>
    <w:rsid w:val="005B5FC2"/>
    <w:rsid w:val="005C6B2D"/>
    <w:rsid w:val="005D3F3D"/>
    <w:rsid w:val="005D72E0"/>
    <w:rsid w:val="005F2724"/>
    <w:rsid w:val="00607206"/>
    <w:rsid w:val="00630E14"/>
    <w:rsid w:val="006433C2"/>
    <w:rsid w:val="00662AE7"/>
    <w:rsid w:val="00671753"/>
    <w:rsid w:val="00685A27"/>
    <w:rsid w:val="006C19D0"/>
    <w:rsid w:val="006C57E9"/>
    <w:rsid w:val="007A09ED"/>
    <w:rsid w:val="007A0FEE"/>
    <w:rsid w:val="007D16CC"/>
    <w:rsid w:val="007D7F18"/>
    <w:rsid w:val="00805D48"/>
    <w:rsid w:val="0080792D"/>
    <w:rsid w:val="00807B67"/>
    <w:rsid w:val="00832832"/>
    <w:rsid w:val="00872060"/>
    <w:rsid w:val="008938BD"/>
    <w:rsid w:val="00897509"/>
    <w:rsid w:val="008A1F61"/>
    <w:rsid w:val="008B462E"/>
    <w:rsid w:val="008C25E6"/>
    <w:rsid w:val="0091653F"/>
    <w:rsid w:val="009969A8"/>
    <w:rsid w:val="009D0470"/>
    <w:rsid w:val="009D1DB9"/>
    <w:rsid w:val="009F45F0"/>
    <w:rsid w:val="00A37AD9"/>
    <w:rsid w:val="00A53130"/>
    <w:rsid w:val="00A63A57"/>
    <w:rsid w:val="00A7536C"/>
    <w:rsid w:val="00A96397"/>
    <w:rsid w:val="00AA4404"/>
    <w:rsid w:val="00AC7990"/>
    <w:rsid w:val="00B27FE8"/>
    <w:rsid w:val="00B316A5"/>
    <w:rsid w:val="00B41A85"/>
    <w:rsid w:val="00B43AAF"/>
    <w:rsid w:val="00B7402C"/>
    <w:rsid w:val="00B80A95"/>
    <w:rsid w:val="00B9292F"/>
    <w:rsid w:val="00B97920"/>
    <w:rsid w:val="00BA67B1"/>
    <w:rsid w:val="00BB6589"/>
    <w:rsid w:val="00BC6928"/>
    <w:rsid w:val="00C24528"/>
    <w:rsid w:val="00CA3D53"/>
    <w:rsid w:val="00CC3966"/>
    <w:rsid w:val="00CC4577"/>
    <w:rsid w:val="00D11BAE"/>
    <w:rsid w:val="00D14B41"/>
    <w:rsid w:val="00D41A76"/>
    <w:rsid w:val="00D94FC3"/>
    <w:rsid w:val="00DF6470"/>
    <w:rsid w:val="00E043B0"/>
    <w:rsid w:val="00E26EB1"/>
    <w:rsid w:val="00E52712"/>
    <w:rsid w:val="00F01842"/>
    <w:rsid w:val="00F17696"/>
    <w:rsid w:val="00F23B69"/>
    <w:rsid w:val="00F50E5F"/>
    <w:rsid w:val="00FD67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15654"/>
  <w15:docId w15:val="{5C3EBA78-AE0F-487C-9952-C7EBD73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6A5"/>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16A5"/>
    <w:pPr>
      <w:tabs>
        <w:tab w:val="center" w:pos="4680"/>
        <w:tab w:val="right" w:pos="9360"/>
      </w:tabs>
      <w:spacing w:after="0" w:line="240" w:lineRule="auto"/>
    </w:pPr>
  </w:style>
  <w:style w:type="character" w:customStyle="1" w:styleId="HeaderChar">
    <w:name w:val="Header Char"/>
    <w:basedOn w:val="DefaultParagraphFont"/>
    <w:link w:val="Header"/>
    <w:rsid w:val="00B316A5"/>
    <w:rPr>
      <w:rFonts w:eastAsiaTheme="minorEastAsia"/>
      <w:lang w:val="en-US" w:eastAsia="zh-CN"/>
    </w:rPr>
  </w:style>
  <w:style w:type="paragraph" w:styleId="BodyText2">
    <w:name w:val="Body Text 2"/>
    <w:basedOn w:val="Normal"/>
    <w:link w:val="BodyText2Char"/>
    <w:uiPriority w:val="99"/>
    <w:unhideWhenUsed/>
    <w:rsid w:val="00B316A5"/>
    <w:rPr>
      <w:sz w:val="32"/>
    </w:rPr>
  </w:style>
  <w:style w:type="character" w:customStyle="1" w:styleId="BodyText2Char">
    <w:name w:val="Body Text 2 Char"/>
    <w:basedOn w:val="DefaultParagraphFont"/>
    <w:link w:val="BodyText2"/>
    <w:uiPriority w:val="99"/>
    <w:rsid w:val="00B316A5"/>
    <w:rPr>
      <w:rFonts w:eastAsiaTheme="minorEastAsia"/>
      <w:sz w:val="32"/>
      <w:lang w:val="en-US" w:eastAsia="zh-CN"/>
    </w:rPr>
  </w:style>
  <w:style w:type="paragraph" w:styleId="Footer">
    <w:name w:val="footer"/>
    <w:basedOn w:val="Normal"/>
    <w:link w:val="FooterChar"/>
    <w:uiPriority w:val="99"/>
    <w:unhideWhenUsed/>
    <w:rsid w:val="00F5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5F"/>
    <w:rPr>
      <w:rFonts w:eastAsiaTheme="minorEastAsia"/>
      <w:lang w:val="en-US" w:eastAsia="zh-CN"/>
    </w:rPr>
  </w:style>
  <w:style w:type="paragraph" w:styleId="BodyText">
    <w:name w:val="Body Text"/>
    <w:basedOn w:val="Normal"/>
    <w:link w:val="BodyTextChar"/>
    <w:uiPriority w:val="99"/>
    <w:unhideWhenUsed/>
    <w:rsid w:val="00F50E5F"/>
    <w:pPr>
      <w:jc w:val="center"/>
    </w:pPr>
    <w:rPr>
      <w:b/>
      <w:sz w:val="32"/>
      <w:lang w:val="en-GB"/>
    </w:rPr>
  </w:style>
  <w:style w:type="character" w:customStyle="1" w:styleId="BodyTextChar">
    <w:name w:val="Body Text Char"/>
    <w:basedOn w:val="DefaultParagraphFont"/>
    <w:link w:val="BodyText"/>
    <w:uiPriority w:val="99"/>
    <w:rsid w:val="00F50E5F"/>
    <w:rPr>
      <w:rFonts w:eastAsiaTheme="minorEastAsia"/>
      <w:b/>
      <w:sz w:val="32"/>
      <w:lang w:eastAsia="zh-CN"/>
    </w:rPr>
  </w:style>
  <w:style w:type="paragraph" w:styleId="BalloonText">
    <w:name w:val="Balloon Text"/>
    <w:basedOn w:val="Normal"/>
    <w:link w:val="BalloonTextChar"/>
    <w:uiPriority w:val="99"/>
    <w:semiHidden/>
    <w:unhideWhenUsed/>
    <w:rsid w:val="001D471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710"/>
    <w:rPr>
      <w:rFonts w:ascii="Lucida Grande" w:eastAsiaTheme="minorEastAsia" w:hAnsi="Lucida Grande"/>
      <w:sz w:val="18"/>
      <w:szCs w:val="18"/>
      <w:lang w:val="en-US" w:eastAsia="zh-CN"/>
    </w:rPr>
  </w:style>
  <w:style w:type="character" w:styleId="PageNumber">
    <w:name w:val="page number"/>
    <w:basedOn w:val="DefaultParagraphFont"/>
    <w:uiPriority w:val="99"/>
    <w:semiHidden/>
    <w:unhideWhenUsed/>
    <w:rsid w:val="0044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C37D-CBC0-4FDA-BC64-91197ADB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Wetzel</dc:creator>
  <cp:keywords/>
  <dc:description/>
  <cp:lastModifiedBy>Isaack Waruru</cp:lastModifiedBy>
  <cp:revision>2</cp:revision>
  <dcterms:created xsi:type="dcterms:W3CDTF">2019-04-23T06:35:00Z</dcterms:created>
  <dcterms:modified xsi:type="dcterms:W3CDTF">2019-04-23T06:35:00Z</dcterms:modified>
</cp:coreProperties>
</file>